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F320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ascii="Yu Mincho" w:hAnsi="Yu Mincho" w:eastAsia="Yu Mincho" w:cs="Yu Mincho"/>
          <w:b/>
          <w:bCs/>
          <w:sz w:val="22"/>
          <w:szCs w:val="28"/>
          <w:lang w:eastAsia="ja-JP"/>
        </w:rPr>
      </w:pPr>
      <w:r>
        <w:rPr>
          <w:rFonts w:hint="eastAsia" w:ascii="Yu Mincho" w:hAnsi="Yu Mincho" w:eastAsia="Yu Mincho" w:cs="Yu Mincho"/>
          <w:lang w:eastAsia="ja-JP"/>
        </w:rPr>
        <w:t>202</w:t>
      </w:r>
      <w:r>
        <w:rPr>
          <w:rFonts w:hint="eastAsia" w:ascii="Yu Mincho" w:hAnsi="Yu Mincho" w:eastAsia="宋体" w:cs="Yu Mincho"/>
          <w:lang w:val="en-US" w:eastAsia="zh-CN"/>
        </w:rPr>
        <w:t>4</w:t>
      </w:r>
      <w:r>
        <w:rPr>
          <w:rFonts w:hint="eastAsia" w:ascii="Yu Mincho" w:hAnsi="Yu Mincho" w:eastAsia="Yu Mincho" w:cs="Yu Mincho"/>
          <w:lang w:eastAsia="ja-JP"/>
        </w:rPr>
        <w:t>年</w:t>
      </w:r>
      <w:r>
        <w:rPr>
          <w:rFonts w:hint="eastAsia" w:ascii="Yu Mincho" w:hAnsi="Yu Mincho" w:eastAsia="宋体" w:cs="Yu Mincho"/>
          <w:lang w:val="en-US" w:eastAsia="zh-CN"/>
        </w:rPr>
        <w:t>11</w:t>
      </w:r>
      <w:r>
        <w:rPr>
          <w:rFonts w:hint="eastAsia" w:ascii="Yu Mincho" w:hAnsi="Yu Mincho" w:eastAsia="Yu Mincho" w:cs="Yu Mincho"/>
          <w:lang w:eastAsia="ja-JP"/>
        </w:rPr>
        <w:t>月</w:t>
      </w:r>
      <w:r>
        <w:rPr>
          <w:rFonts w:hint="eastAsia" w:ascii="Yu Mincho" w:hAnsi="Yu Mincho" w:eastAsia="宋体" w:cs="Yu Mincho"/>
          <w:lang w:val="en-US" w:eastAsia="zh-CN"/>
        </w:rPr>
        <w:t>7</w:t>
      </w:r>
      <w:r>
        <w:rPr>
          <w:rFonts w:hint="eastAsia" w:ascii="Yu Mincho" w:hAnsi="Yu Mincho" w:eastAsia="Yu Mincho" w:cs="Yu Mincho"/>
          <w:lang w:eastAsia="ja-JP"/>
        </w:rPr>
        <w:t>日</w:t>
      </w:r>
    </w:p>
    <w:p w14:paraId="167734AC">
      <w:pPr>
        <w:keepNext w:val="0"/>
        <w:keepLines w:val="0"/>
        <w:pageBreakBefore w:val="0"/>
        <w:widowControl/>
        <w:tabs>
          <w:tab w:val="left" w:pos="14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3" w:firstLineChars="300"/>
        <w:jc w:val="center"/>
        <w:textAlignment w:val="auto"/>
        <w:rPr>
          <w:rFonts w:hint="eastAsia" w:ascii="Yu Mincho" w:hAnsi="Yu Mincho" w:eastAsia="宋体" w:cs="Yu Mincho"/>
          <w:b/>
          <w:bCs/>
          <w:sz w:val="24"/>
          <w:szCs w:val="32"/>
          <w:lang w:val="en-US" w:eastAsia="zh-CN"/>
        </w:rPr>
      </w:pPr>
    </w:p>
    <w:p w14:paraId="1B09D0A9">
      <w:pPr>
        <w:keepNext w:val="0"/>
        <w:keepLines w:val="0"/>
        <w:pageBreakBefore w:val="0"/>
        <w:widowControl/>
        <w:tabs>
          <w:tab w:val="left" w:pos="14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3" w:firstLineChars="300"/>
        <w:jc w:val="center"/>
        <w:textAlignment w:val="auto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Yu Mincho" w:hAnsi="Yu Mincho" w:eastAsia="宋体" w:cs="Yu Mincho"/>
          <w:b/>
          <w:bCs/>
          <w:sz w:val="24"/>
          <w:szCs w:val="24"/>
          <w:lang w:val="en-US" w:eastAsia="zh-CN"/>
        </w:rPr>
        <w:t>关于丰田工业</w:t>
      </w:r>
      <w:r>
        <w:rPr>
          <w:rFonts w:hint="eastAsia" w:ascii="Yu Mincho" w:hAnsi="Yu Mincho" w:eastAsia="Yu Mincho" w:cs="Yu Mincho"/>
          <w:b/>
          <w:bCs/>
          <w:sz w:val="24"/>
          <w:szCs w:val="24"/>
          <w:lang w:eastAsia="ja-JP"/>
        </w:rPr>
        <w:t>（昆山）有限公司</w:t>
      </w:r>
      <w:r>
        <w:rPr>
          <w:rFonts w:hint="eastAsia" w:ascii="Yu Mincho" w:hAnsi="Yu Mincho" w:eastAsia="宋体" w:cs="Yu Mincho"/>
          <w:b/>
          <w:bCs/>
          <w:sz w:val="24"/>
          <w:szCs w:val="24"/>
          <w:lang w:val="en-US" w:eastAsia="zh-CN"/>
        </w:rPr>
        <w:t>工厂参观活动的通知</w:t>
      </w:r>
    </w:p>
    <w:p w14:paraId="24AE6D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等线" w:hAnsi="等线" w:eastAsia="等线" w:cs="等线"/>
          <w:lang w:val="en-US" w:eastAsia="zh-CN"/>
        </w:rPr>
      </w:pPr>
      <w:r>
        <w:rPr>
          <w:rFonts w:hint="eastAsia" w:ascii="等线" w:hAnsi="等线" w:eastAsia="等线" w:cs="等线"/>
          <w:lang w:val="en-US" w:eastAsia="zh-CN"/>
        </w:rPr>
        <w:t>昆山日商俱乐部的各位会员：</w:t>
      </w:r>
    </w:p>
    <w:p w14:paraId="48FE7A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等线" w:hAnsi="等线" w:eastAsia="等线" w:cs="等线"/>
          <w:lang w:val="en-US" w:eastAsia="zh-CN"/>
        </w:rPr>
      </w:pPr>
      <w:r>
        <w:rPr>
          <w:rFonts w:hint="eastAsia" w:ascii="等线" w:hAnsi="等线" w:eastAsia="等线" w:cs="等线"/>
          <w:lang w:val="en-US" w:eastAsia="zh-CN"/>
        </w:rPr>
        <w:t>衷心祝愿贵公司日益繁荣昌盛。</w:t>
      </w:r>
    </w:p>
    <w:p w14:paraId="27F879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等线" w:hAnsi="等线" w:eastAsia="等线" w:cs="等线"/>
          <w:lang w:val="en-US" w:eastAsia="zh-CN"/>
        </w:rPr>
      </w:pPr>
      <w:r>
        <w:rPr>
          <w:rFonts w:hint="eastAsia" w:ascii="等线" w:hAnsi="等线" w:eastAsia="等线" w:cs="等线"/>
          <w:lang w:val="en-US" w:eastAsia="zh-CN"/>
        </w:rPr>
        <w:t>此次，我们策划了对汽车制造厂商 —— 日本企业丰田（昆山）有限公司的工厂参观活动。</w:t>
      </w:r>
    </w:p>
    <w:p w14:paraId="261A9B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等线" w:hAnsi="等线" w:eastAsia="等线" w:cs="等线"/>
          <w:lang w:val="en-US" w:eastAsia="zh-CN"/>
        </w:rPr>
      </w:pPr>
      <w:r>
        <w:rPr>
          <w:rFonts w:hint="eastAsia" w:ascii="等线" w:hAnsi="等线" w:eastAsia="等线" w:cs="等线"/>
          <w:lang w:val="en-US" w:eastAsia="zh-CN"/>
        </w:rPr>
        <w:t>因参加人数名额有限，报名以先到先得的方式进行，当人数达到上限时将截止报名。</w:t>
      </w:r>
    </w:p>
    <w:p w14:paraId="551561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等线" w:hAnsi="等线" w:eastAsia="等线" w:cs="等线"/>
          <w:lang w:val="en-US" w:eastAsia="ja-JP"/>
        </w:rPr>
      </w:pPr>
      <w:r>
        <w:rPr>
          <w:rFonts w:hint="eastAsia" w:ascii="等线" w:hAnsi="等线" w:eastAsia="等线" w:cs="等线"/>
          <w:lang w:val="en-US" w:eastAsia="ja-JP"/>
        </w:rPr>
        <w:t>--------------------------------------------------------------------------------------------</w:t>
      </w:r>
    </w:p>
    <w:p w14:paraId="3467DE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等线" w:hAnsi="等线" w:eastAsia="等线" w:cs="等线"/>
          <w:lang w:val="en-US" w:eastAsia="zh-CN"/>
        </w:rPr>
      </w:pPr>
      <w:r>
        <w:rPr>
          <w:rFonts w:hint="eastAsia" w:ascii="等线" w:hAnsi="等线" w:eastAsia="等线" w:cs="等线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3805555</wp:posOffset>
            </wp:positionH>
            <wp:positionV relativeFrom="paragraph">
              <wp:posOffset>179705</wp:posOffset>
            </wp:positionV>
            <wp:extent cx="3037840" cy="3635375"/>
            <wp:effectExtent l="0" t="0" r="10160" b="3175"/>
            <wp:wrapThrough wrapText="bothSides">
              <wp:wrapPolygon>
                <wp:start x="0" y="0"/>
                <wp:lineTo x="0" y="21506"/>
                <wp:lineTo x="21401" y="21506"/>
                <wp:lineTo x="21401" y="0"/>
                <wp:lineTo x="0" y="0"/>
              </wp:wrapPolygon>
            </wp:wrapThrough>
            <wp:docPr id="1" name="图片 1" descr="高德地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高德地图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37840" cy="363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等线" w:hAnsi="等线" w:eastAsia="等线" w:cs="等线"/>
          <w:lang w:val="en-US" w:eastAsia="ja-JP"/>
        </w:rPr>
        <w:t>*</w:t>
      </w:r>
      <w:r>
        <w:rPr>
          <w:rFonts w:hint="eastAsia" w:ascii="等线" w:hAnsi="等线" w:eastAsia="等线" w:cs="等线"/>
          <w:lang w:val="en-US" w:eastAsia="zh-CN"/>
        </w:rPr>
        <w:t>参观日：2024年12月3日（星期二）下午</w:t>
      </w:r>
      <w:r>
        <w:rPr>
          <w:rFonts w:hint="eastAsia" w:ascii="等线" w:hAnsi="等线" w:eastAsia="等线" w:cs="等线"/>
          <w:lang w:val="en-US" w:eastAsia="ja-JP"/>
        </w:rPr>
        <w:t>1</w:t>
      </w:r>
      <w:r>
        <w:rPr>
          <w:rFonts w:hint="eastAsia" w:ascii="等线" w:hAnsi="等线" w:eastAsia="等线" w:cs="等线"/>
          <w:lang w:val="en-US" w:eastAsia="zh-CN"/>
        </w:rPr>
        <w:t>4</w:t>
      </w:r>
      <w:r>
        <w:rPr>
          <w:rFonts w:hint="eastAsia" w:ascii="等线" w:hAnsi="等线" w:eastAsia="等线" w:cs="等线"/>
          <w:lang w:val="en-US" w:eastAsia="ja-JP"/>
        </w:rPr>
        <w:t>：</w:t>
      </w:r>
      <w:r>
        <w:rPr>
          <w:rFonts w:hint="eastAsia" w:ascii="等线" w:hAnsi="等线" w:eastAsia="等线" w:cs="等线"/>
          <w:lang w:val="en-US" w:eastAsia="zh-CN"/>
        </w:rPr>
        <w:t>3</w:t>
      </w:r>
      <w:r>
        <w:rPr>
          <w:rFonts w:hint="eastAsia" w:ascii="等线" w:hAnsi="等线" w:eastAsia="等线" w:cs="等线"/>
          <w:lang w:val="en-US" w:eastAsia="ja-JP"/>
        </w:rPr>
        <w:t>0</w:t>
      </w:r>
      <w:r>
        <w:rPr>
          <w:rFonts w:hint="eastAsia" w:ascii="等线" w:hAnsi="等线" w:eastAsia="等线" w:cs="等线"/>
          <w:lang w:val="en-US" w:eastAsia="zh-CN"/>
        </w:rPr>
        <w:t>～17</w:t>
      </w:r>
      <w:r>
        <w:rPr>
          <w:rFonts w:hint="eastAsia" w:ascii="等线" w:hAnsi="等线" w:eastAsia="等线" w:cs="等线"/>
          <w:lang w:val="en-US" w:eastAsia="ja-JP"/>
        </w:rPr>
        <w:t>：</w:t>
      </w:r>
      <w:r>
        <w:rPr>
          <w:rFonts w:hint="eastAsia" w:ascii="等线" w:hAnsi="等线" w:eastAsia="等线" w:cs="等线"/>
          <w:lang w:val="en-US" w:eastAsia="zh-CN"/>
        </w:rPr>
        <w:t>00</w:t>
      </w:r>
    </w:p>
    <w:p w14:paraId="771548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等线" w:hAnsi="等线" w:eastAsia="等线" w:cs="等线"/>
          <w:b/>
          <w:bCs/>
          <w:color w:val="FF0000"/>
          <w:lang w:val="en-US" w:eastAsia="zh-CN"/>
        </w:rPr>
      </w:pPr>
      <w:r>
        <w:rPr>
          <w:rFonts w:hint="eastAsia" w:ascii="等线" w:hAnsi="等线" w:eastAsia="等线" w:cs="等线"/>
          <w:lang w:val="en-US" w:eastAsia="zh-CN"/>
        </w:rPr>
        <w:t>*参观人数：</w:t>
      </w:r>
      <w:r>
        <w:rPr>
          <w:rFonts w:hint="eastAsia" w:ascii="等线" w:hAnsi="等线" w:eastAsia="等线" w:cs="等线"/>
          <w:b/>
          <w:bCs/>
          <w:color w:val="FF0000"/>
          <w:lang w:val="en-US" w:eastAsia="zh-CN"/>
        </w:rPr>
        <w:t>每家公司限一位人员参加</w:t>
      </w:r>
    </w:p>
    <w:p w14:paraId="5B1E4C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等线" w:hAnsi="等线" w:eastAsia="等线" w:cs="等线"/>
          <w:lang w:val="en-US" w:eastAsia="zh-CN"/>
        </w:rPr>
      </w:pPr>
      <w:r>
        <w:rPr>
          <w:rFonts w:hint="eastAsia" w:ascii="等线" w:hAnsi="等线" w:eastAsia="等线" w:cs="等线"/>
          <w:lang w:val="en-US" w:eastAsia="zh-CN"/>
        </w:rPr>
        <w:t>*集合地点：丰田工业（昆山）有限公司</w:t>
      </w:r>
      <w:r>
        <w:rPr>
          <w:rFonts w:hint="eastAsia" w:ascii="等线" w:hAnsi="等线" w:eastAsia="等线" w:cs="等线"/>
          <w:lang w:val="en-US" w:eastAsia="ja-JP"/>
        </w:rPr>
        <w:t>洪湖路分公司</w:t>
      </w:r>
    </w:p>
    <w:p w14:paraId="619ADB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等线" w:hAnsi="等线" w:eastAsia="等线" w:cs="等线"/>
          <w:lang w:val="en-US" w:eastAsia="ja-JP"/>
        </w:rPr>
      </w:pPr>
      <w:r>
        <w:rPr>
          <w:rFonts w:hint="eastAsia" w:ascii="等线" w:hAnsi="等线" w:eastAsia="等线" w:cs="等线"/>
          <w:lang w:val="en-US" w:eastAsia="zh-CN"/>
        </w:rPr>
        <w:t xml:space="preserve">           </w:t>
      </w:r>
      <w:r>
        <w:rPr>
          <w:rFonts w:hint="eastAsia" w:ascii="等线" w:hAnsi="等线" w:eastAsia="等线" w:cs="等线"/>
          <w:lang w:val="en-US" w:eastAsia="ja-JP"/>
        </w:rPr>
        <w:t>住所：昆山市</w:t>
      </w:r>
      <w:r>
        <w:rPr>
          <w:rFonts w:hint="eastAsia" w:ascii="等线" w:hAnsi="等线" w:eastAsia="等线" w:cs="等线"/>
          <w:lang w:val="en-US" w:eastAsia="zh-CN"/>
        </w:rPr>
        <w:t>开发</w:t>
      </w:r>
      <w:r>
        <w:rPr>
          <w:rFonts w:hint="eastAsia" w:ascii="等线" w:hAnsi="等线" w:eastAsia="等线" w:cs="等线"/>
          <w:lang w:val="en-US" w:eastAsia="ja-JP"/>
        </w:rPr>
        <w:t>区洪湖路369号</w:t>
      </w:r>
    </w:p>
    <w:p w14:paraId="2EB441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Yu Mincho" w:hAnsi="Yu Mincho" w:eastAsia="Yu Mincho" w:cs="Yu Mincho"/>
          <w:lang w:val="en-US" w:eastAsia="ja-JP"/>
        </w:rPr>
      </w:pPr>
      <w:r>
        <w:rPr>
          <w:rFonts w:hint="eastAsia" w:ascii="等线" w:hAnsi="等线" w:eastAsia="等线" w:cs="等线"/>
          <w:lang w:val="en-US" w:eastAsia="zh-CN"/>
        </w:rPr>
        <w:t>高德地图导航</w:t>
      </w:r>
      <w:r>
        <w:rPr>
          <w:rFonts w:hint="eastAsia" w:ascii="等线" w:hAnsi="等线" w:eastAsia="等线" w:cs="等线"/>
          <w:lang w:val="en-US" w:eastAsia="ja-JP"/>
        </w:rPr>
        <w:t>：</w:t>
      </w:r>
      <w:r>
        <w:rPr>
          <w:rFonts w:hint="eastAsia" w:ascii="Yu Mincho" w:hAnsi="Yu Mincho" w:eastAsia="Yu Mincho" w:cs="Yu Mincho"/>
          <w:lang w:val="en-US" w:eastAsia="ja-JP"/>
        </w:rPr>
        <w:fldChar w:fldCharType="begin"/>
      </w:r>
      <w:r>
        <w:rPr>
          <w:rFonts w:hint="eastAsia" w:ascii="Yu Mincho" w:hAnsi="Yu Mincho" w:eastAsia="Yu Mincho" w:cs="Yu Mincho"/>
          <w:lang w:val="en-US" w:eastAsia="ja-JP"/>
        </w:rPr>
        <w:instrText xml:space="preserve"> HYPERLINK "https://surl.amap.com/2L64FBdGn6qW" </w:instrText>
      </w:r>
      <w:r>
        <w:rPr>
          <w:rFonts w:hint="eastAsia" w:ascii="Yu Mincho" w:hAnsi="Yu Mincho" w:eastAsia="Yu Mincho" w:cs="Yu Mincho"/>
          <w:lang w:val="en-US" w:eastAsia="ja-JP"/>
        </w:rPr>
        <w:fldChar w:fldCharType="separate"/>
      </w:r>
      <w:r>
        <w:rPr>
          <w:rStyle w:val="5"/>
          <w:rFonts w:hint="eastAsia" w:ascii="Yu Mincho" w:hAnsi="Yu Mincho" w:eastAsia="Yu Mincho" w:cs="Yu Mincho"/>
          <w:lang w:val="en-US" w:eastAsia="ja-JP"/>
        </w:rPr>
        <w:t>https://surl.amap.com/2L64FBdGn6qW</w:t>
      </w:r>
      <w:r>
        <w:rPr>
          <w:rFonts w:hint="eastAsia" w:ascii="Yu Mincho" w:hAnsi="Yu Mincho" w:eastAsia="Yu Mincho" w:cs="Yu Mincho"/>
          <w:lang w:val="en-US" w:eastAsia="ja-JP"/>
        </w:rPr>
        <w:fldChar w:fldCharType="end"/>
      </w:r>
    </w:p>
    <w:p w14:paraId="58A453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等线" w:hAnsi="等线" w:eastAsia="等线" w:cs="等线"/>
          <w:lang w:val="en-US" w:eastAsia="ja-JP"/>
        </w:rPr>
      </w:pPr>
      <w:r>
        <w:rPr>
          <w:rFonts w:hint="eastAsia" w:ascii="等线" w:hAnsi="等线" w:eastAsia="等线" w:cs="等线"/>
          <w:kern w:val="0"/>
          <w:szCs w:val="21"/>
        </w:rPr>
        <w:t>*</w:t>
      </w:r>
      <w:r>
        <w:rPr>
          <w:rFonts w:hint="eastAsia" w:ascii="等线" w:hAnsi="等线" w:eastAsia="等线" w:cs="等线"/>
          <w:kern w:val="0"/>
          <w:szCs w:val="21"/>
          <w:lang w:val="en-US" w:eastAsia="zh-CN"/>
        </w:rPr>
        <w:t>参观公司</w:t>
      </w:r>
      <w:r>
        <w:rPr>
          <w:rFonts w:hint="eastAsia" w:ascii="等线" w:hAnsi="等线" w:eastAsia="等线" w:cs="等线"/>
          <w:kern w:val="0"/>
          <w:szCs w:val="21"/>
        </w:rPr>
        <w:t>：</w:t>
      </w:r>
      <w:r>
        <w:rPr>
          <w:rFonts w:hint="eastAsia" w:ascii="等线" w:hAnsi="等线" w:eastAsia="等线" w:cs="等线"/>
          <w:lang w:val="en-US" w:eastAsia="zh-CN"/>
        </w:rPr>
        <w:t>丰田工业（昆山）有限公司</w:t>
      </w:r>
      <w:r>
        <w:rPr>
          <w:rFonts w:hint="eastAsia" w:ascii="Yu Mincho" w:hAnsi="Yu Mincho" w:eastAsia="Yu Mincho" w:cs="Yu Mincho"/>
          <w:lang w:val="en-US" w:eastAsia="ja-JP"/>
        </w:rPr>
        <w:t>洪湖路分公司</w:t>
      </w:r>
    </w:p>
    <w:p w14:paraId="7E4E5E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等线" w:hAnsi="等线" w:eastAsia="等线" w:cs="等线"/>
          <w:lang w:eastAsia="ja-JP"/>
        </w:rPr>
      </w:pPr>
      <w:r>
        <w:rPr>
          <w:rFonts w:hint="eastAsia" w:ascii="等线" w:hAnsi="等线" w:eastAsia="等线" w:cs="等线"/>
          <w:lang w:eastAsia="ja-JP"/>
        </w:rPr>
        <w:t>*</w:t>
      </w:r>
      <w:r>
        <w:rPr>
          <w:rFonts w:hint="eastAsia" w:ascii="等线" w:hAnsi="等线" w:eastAsia="等线" w:cs="等线"/>
          <w:lang w:val="en-US" w:eastAsia="zh-CN"/>
        </w:rPr>
        <w:t>参观流程</w:t>
      </w:r>
      <w:r>
        <w:rPr>
          <w:rFonts w:hint="eastAsia" w:ascii="等线" w:hAnsi="等线" w:eastAsia="等线" w:cs="等线"/>
        </w:rPr>
        <w:t>：</w:t>
      </w:r>
      <w:r>
        <w:rPr>
          <w:rFonts w:hint="eastAsia" w:ascii="等线" w:hAnsi="等线" w:eastAsia="等线" w:cs="等线"/>
          <w:lang w:val="en-US" w:eastAsia="zh-CN"/>
        </w:rPr>
        <w:t>12月3日（星期二）</w:t>
      </w:r>
    </w:p>
    <w:p w14:paraId="6F96EC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等线" w:hAnsi="等线" w:eastAsia="等线" w:cs="等线"/>
          <w:lang w:val="en-US" w:eastAsia="ja-JP"/>
        </w:rPr>
      </w:pPr>
      <w:r>
        <w:rPr>
          <w:rFonts w:hint="eastAsia" w:ascii="等线" w:hAnsi="等线" w:eastAsia="等线" w:cs="等线"/>
          <w:lang w:val="en-US" w:eastAsia="ja-JP"/>
        </w:rPr>
        <w:t>14：00～14：</w:t>
      </w:r>
      <w:r>
        <w:rPr>
          <w:rFonts w:hint="eastAsia" w:ascii="等线" w:hAnsi="等线" w:eastAsia="等线" w:cs="等线"/>
          <w:lang w:val="en-US" w:eastAsia="zh-CN"/>
        </w:rPr>
        <w:t>30 丰田工业（昆山）有限公司</w:t>
      </w:r>
      <w:r>
        <w:rPr>
          <w:rFonts w:hint="eastAsia" w:ascii="等线" w:hAnsi="等线" w:eastAsia="等线" w:cs="等线"/>
          <w:lang w:val="en-US" w:eastAsia="ja-JP"/>
        </w:rPr>
        <w:t>洪湖路分公司</w:t>
      </w:r>
      <w:r>
        <w:rPr>
          <w:rFonts w:hint="eastAsia" w:ascii="等线" w:hAnsi="等线" w:eastAsia="等线" w:cs="等线"/>
          <w:lang w:val="en-US" w:eastAsia="zh-CN"/>
        </w:rPr>
        <w:t>集合</w:t>
      </w:r>
    </w:p>
    <w:p w14:paraId="0F7BE3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等线" w:hAnsi="等线" w:eastAsia="等线" w:cs="等线"/>
          <w:lang w:val="en-US" w:eastAsia="zh-CN"/>
        </w:rPr>
      </w:pPr>
      <w:r>
        <w:rPr>
          <w:rFonts w:hint="eastAsia" w:ascii="等线" w:hAnsi="等线" w:eastAsia="等线" w:cs="等线"/>
          <w:lang w:val="en-US" w:eastAsia="ja-JP"/>
        </w:rPr>
        <w:t>14：</w:t>
      </w:r>
      <w:r>
        <w:rPr>
          <w:rFonts w:hint="eastAsia" w:ascii="等线" w:hAnsi="等线" w:eastAsia="等线" w:cs="等线"/>
          <w:lang w:val="en-US" w:eastAsia="zh-CN"/>
        </w:rPr>
        <w:t>3</w:t>
      </w:r>
      <w:r>
        <w:rPr>
          <w:rFonts w:hint="eastAsia" w:ascii="等线" w:hAnsi="等线" w:eastAsia="等线" w:cs="等线"/>
          <w:lang w:val="en-US" w:eastAsia="ja-JP"/>
        </w:rPr>
        <w:t>0～1</w:t>
      </w:r>
      <w:r>
        <w:rPr>
          <w:rFonts w:hint="eastAsia" w:ascii="等线" w:hAnsi="等线" w:eastAsia="等线" w:cs="等线"/>
          <w:lang w:val="en-US" w:eastAsia="zh-CN"/>
        </w:rPr>
        <w:t>4</w:t>
      </w:r>
      <w:r>
        <w:rPr>
          <w:rFonts w:hint="eastAsia" w:ascii="等线" w:hAnsi="等线" w:eastAsia="等线" w:cs="等线"/>
          <w:lang w:val="en-US" w:eastAsia="ja-JP"/>
        </w:rPr>
        <w:t>：</w:t>
      </w:r>
      <w:r>
        <w:rPr>
          <w:rFonts w:hint="eastAsia" w:ascii="等线" w:hAnsi="等线" w:eastAsia="等线" w:cs="等线"/>
          <w:lang w:val="en-US" w:eastAsia="zh-CN"/>
        </w:rPr>
        <w:t>45 工厂介绍</w:t>
      </w:r>
    </w:p>
    <w:p w14:paraId="04944B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等线" w:hAnsi="等线" w:eastAsia="等线" w:cs="等线"/>
          <w:lang w:val="en-US" w:eastAsia="zh-CN"/>
        </w:rPr>
      </w:pPr>
      <w:r>
        <w:rPr>
          <w:rFonts w:hint="eastAsia" w:ascii="等线" w:hAnsi="等线" w:eastAsia="等线" w:cs="等线"/>
          <w:lang w:val="en-US" w:eastAsia="ja-JP"/>
        </w:rPr>
        <w:t>1</w:t>
      </w:r>
      <w:r>
        <w:rPr>
          <w:rFonts w:hint="eastAsia" w:ascii="等线" w:hAnsi="等线" w:eastAsia="等线" w:cs="等线"/>
          <w:lang w:val="en-US" w:eastAsia="zh-CN"/>
        </w:rPr>
        <w:t>4</w:t>
      </w:r>
      <w:r>
        <w:rPr>
          <w:rFonts w:hint="eastAsia" w:ascii="等线" w:hAnsi="等线" w:eastAsia="等线" w:cs="等线"/>
          <w:lang w:val="en-US" w:eastAsia="ja-JP"/>
        </w:rPr>
        <w:t>：</w:t>
      </w:r>
      <w:r>
        <w:rPr>
          <w:rFonts w:hint="eastAsia" w:ascii="等线" w:hAnsi="等线" w:eastAsia="等线" w:cs="等线"/>
          <w:lang w:val="en-US" w:eastAsia="zh-CN"/>
        </w:rPr>
        <w:t>45</w:t>
      </w:r>
      <w:r>
        <w:rPr>
          <w:rFonts w:hint="eastAsia" w:ascii="等线" w:hAnsi="等线" w:eastAsia="等线" w:cs="等线"/>
          <w:lang w:val="en-US" w:eastAsia="ja-JP"/>
        </w:rPr>
        <w:t>～1</w:t>
      </w:r>
      <w:r>
        <w:rPr>
          <w:rFonts w:hint="eastAsia" w:ascii="等线" w:hAnsi="等线" w:eastAsia="等线" w:cs="等线"/>
          <w:lang w:val="en-US" w:eastAsia="zh-CN"/>
        </w:rPr>
        <w:t>6</w:t>
      </w:r>
      <w:r>
        <w:rPr>
          <w:rFonts w:hint="eastAsia" w:ascii="等线" w:hAnsi="等线" w:eastAsia="等线" w:cs="等线"/>
          <w:lang w:val="en-US" w:eastAsia="ja-JP"/>
        </w:rPr>
        <w:t>：</w:t>
      </w:r>
      <w:r>
        <w:rPr>
          <w:rFonts w:hint="eastAsia" w:ascii="等线" w:hAnsi="等线" w:eastAsia="等线" w:cs="等线"/>
          <w:lang w:val="en-US" w:eastAsia="zh-CN"/>
        </w:rPr>
        <w:t>40 工厂参观</w:t>
      </w:r>
    </w:p>
    <w:p w14:paraId="0802F5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等线" w:hAnsi="等线" w:eastAsia="等线" w:cs="等线"/>
          <w:lang w:val="en-US" w:eastAsia="zh-CN"/>
        </w:rPr>
      </w:pPr>
      <w:r>
        <w:rPr>
          <w:rFonts w:hint="eastAsia" w:ascii="等线" w:hAnsi="等线" w:eastAsia="等线" w:cs="等线"/>
          <w:lang w:val="en-US" w:eastAsia="ja-JP"/>
        </w:rPr>
        <w:t>1</w:t>
      </w:r>
      <w:r>
        <w:rPr>
          <w:rFonts w:hint="eastAsia" w:ascii="等线" w:hAnsi="等线" w:eastAsia="等线" w:cs="等线"/>
          <w:lang w:val="en-US" w:eastAsia="zh-CN"/>
        </w:rPr>
        <w:t>6</w:t>
      </w:r>
      <w:r>
        <w:rPr>
          <w:rFonts w:hint="eastAsia" w:ascii="等线" w:hAnsi="等线" w:eastAsia="等线" w:cs="等线"/>
          <w:lang w:val="en-US" w:eastAsia="ja-JP"/>
        </w:rPr>
        <w:t>：</w:t>
      </w:r>
      <w:r>
        <w:rPr>
          <w:rFonts w:hint="eastAsia" w:ascii="等线" w:hAnsi="等线" w:eastAsia="等线" w:cs="等线"/>
          <w:lang w:val="en-US" w:eastAsia="zh-CN"/>
        </w:rPr>
        <w:t>40</w:t>
      </w:r>
      <w:r>
        <w:rPr>
          <w:rFonts w:hint="eastAsia" w:ascii="等线" w:hAnsi="等线" w:eastAsia="等线" w:cs="等线"/>
          <w:lang w:val="en-US" w:eastAsia="ja-JP"/>
        </w:rPr>
        <w:t>～17：</w:t>
      </w:r>
      <w:r>
        <w:rPr>
          <w:rFonts w:hint="eastAsia" w:ascii="等线" w:hAnsi="等线" w:eastAsia="等线" w:cs="等线"/>
          <w:lang w:val="en-US" w:eastAsia="zh-CN"/>
        </w:rPr>
        <w:t>00 交谈答疑</w:t>
      </w:r>
    </w:p>
    <w:p w14:paraId="614BA8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等线" w:hAnsi="等线" w:eastAsia="等线" w:cs="等线"/>
          <w:lang w:val="en-US" w:eastAsia="zh-CN"/>
        </w:rPr>
      </w:pPr>
      <w:r>
        <w:rPr>
          <w:rFonts w:hint="eastAsia" w:ascii="等线" w:hAnsi="等线" w:eastAsia="等线" w:cs="等线"/>
          <w:lang w:val="en-US" w:eastAsia="ja-JP"/>
        </w:rPr>
        <w:t>17：</w:t>
      </w:r>
      <w:r>
        <w:rPr>
          <w:rFonts w:hint="eastAsia" w:ascii="等线" w:hAnsi="等线" w:eastAsia="等线" w:cs="等线"/>
          <w:lang w:val="en-US" w:eastAsia="zh-CN"/>
        </w:rPr>
        <w:t>00</w:t>
      </w:r>
      <w:r>
        <w:rPr>
          <w:rFonts w:hint="eastAsia" w:ascii="等线" w:hAnsi="等线" w:eastAsia="等线" w:cs="等线"/>
          <w:lang w:val="en-US" w:eastAsia="ja-JP"/>
        </w:rPr>
        <w:t>～17：</w:t>
      </w:r>
      <w:r>
        <w:rPr>
          <w:rFonts w:hint="eastAsia" w:ascii="等线" w:hAnsi="等线" w:eastAsia="等线" w:cs="等线"/>
          <w:lang w:val="en-US" w:eastAsia="zh-CN"/>
        </w:rPr>
        <w:t xml:space="preserve">30 </w:t>
      </w:r>
      <w:r>
        <w:rPr>
          <w:rFonts w:hint="eastAsia" w:ascii="等线" w:hAnsi="等线" w:eastAsia="等线" w:cs="等线"/>
          <w:lang w:val="en-US" w:eastAsia="ja-JP"/>
        </w:rPr>
        <w:t>昆山</w:t>
      </w:r>
      <w:r>
        <w:rPr>
          <w:rFonts w:hint="eastAsia" w:ascii="等线" w:hAnsi="等线" w:eastAsia="等线" w:cs="等线"/>
          <w:lang w:val="en-US" w:eastAsia="zh-CN"/>
        </w:rPr>
        <w:t>金鹰尚美酒店9F5号厅集合</w:t>
      </w:r>
    </w:p>
    <w:p w14:paraId="5618A0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等线" w:hAnsi="等线" w:eastAsia="等线" w:cs="等线"/>
          <w:lang w:val="en-US" w:eastAsia="zh-CN"/>
        </w:rPr>
      </w:pPr>
      <w:r>
        <w:rPr>
          <w:rFonts w:hint="eastAsia" w:ascii="等线" w:hAnsi="等线" w:eastAsia="等线" w:cs="等线"/>
          <w:lang w:val="en-US" w:eastAsia="ja-JP"/>
        </w:rPr>
        <w:t>17：</w:t>
      </w:r>
      <w:r>
        <w:rPr>
          <w:rFonts w:hint="eastAsia" w:ascii="等线" w:hAnsi="等线" w:eastAsia="等线" w:cs="等线"/>
          <w:lang w:val="en-US" w:eastAsia="zh-CN"/>
        </w:rPr>
        <w:t>30</w:t>
      </w:r>
      <w:r>
        <w:rPr>
          <w:rFonts w:hint="eastAsia" w:ascii="等线" w:hAnsi="等线" w:eastAsia="等线" w:cs="等线"/>
          <w:lang w:val="en-US" w:eastAsia="ja-JP"/>
        </w:rPr>
        <w:t>～19：30</w:t>
      </w:r>
      <w:r>
        <w:rPr>
          <w:rFonts w:hint="eastAsia" w:ascii="等线" w:hAnsi="等线" w:eastAsia="等线" w:cs="等线"/>
          <w:lang w:val="en-US" w:eastAsia="zh-CN"/>
        </w:rPr>
        <w:t xml:space="preserve"> 恳谈会</w:t>
      </w:r>
    </w:p>
    <w:p w14:paraId="5473EF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等线" w:hAnsi="等线" w:eastAsia="等线" w:cs="等线"/>
          <w:lang w:val="en-US" w:eastAsia="zh-CN"/>
        </w:rPr>
      </w:pPr>
    </w:p>
    <w:p w14:paraId="4A91FA11">
      <w:pPr>
        <w:rPr>
          <w:rFonts w:hint="eastAsia" w:ascii="等线" w:hAnsi="等线" w:eastAsia="等线" w:cs="等线"/>
          <w:b/>
          <w:bCs/>
          <w:color w:val="FF0000"/>
          <w:lang w:val="en-US" w:eastAsia="ja-JP"/>
        </w:rPr>
      </w:pPr>
      <w:r>
        <w:rPr>
          <w:rFonts w:hint="eastAsia" w:ascii="等线" w:hAnsi="等线" w:eastAsia="等线" w:cs="等线"/>
          <w:b/>
          <w:bCs/>
          <w:color w:val="FF0000"/>
          <w:lang w:val="en-US" w:eastAsia="zh-CN"/>
        </w:rPr>
        <w:t>自驾前往丰田工业（昆山）有限公司的参观人员请提前联系昆山日商俱乐部事务局(</w:t>
      </w:r>
      <w:r>
        <w:rPr>
          <w:rFonts w:hint="eastAsia" w:ascii="等线" w:hAnsi="等线" w:eastAsia="等线" w:cs="等线"/>
          <w:b/>
          <w:bCs/>
          <w:color w:val="0070C0"/>
          <w:u w:val="single"/>
          <w:lang w:val="en-US" w:eastAsia="zh-CN"/>
        </w:rPr>
        <w:t>jimukyoku1@kjcic.com</w:t>
      </w:r>
      <w:r>
        <w:rPr>
          <w:rFonts w:hint="eastAsia" w:ascii="等线" w:hAnsi="等线" w:eastAsia="等线" w:cs="等线"/>
          <w:b/>
          <w:bCs/>
          <w:color w:val="FF0000"/>
          <w:lang w:val="en-US" w:eastAsia="zh-CN"/>
        </w:rPr>
        <w:t>)</w:t>
      </w:r>
    </w:p>
    <w:p w14:paraId="28DADC90">
      <w:pPr>
        <w:rPr>
          <w:rFonts w:hint="eastAsia" w:ascii="等线" w:hAnsi="等线" w:eastAsia="等线" w:cs="等线"/>
          <w:b/>
          <w:bCs/>
          <w:color w:val="FF0000"/>
          <w:lang w:val="en-US" w:eastAsia="zh-CN"/>
        </w:rPr>
      </w:pPr>
      <w:r>
        <w:rPr>
          <w:rFonts w:hint="eastAsia" w:ascii="等线" w:hAnsi="等线" w:eastAsia="等线" w:cs="等线"/>
          <w:b/>
          <w:bCs/>
          <w:color w:val="FF0000"/>
          <w:lang w:val="en-US" w:eastAsia="zh-CN"/>
        </w:rPr>
        <w:t>获取车辆通行证。</w:t>
      </w:r>
    </w:p>
    <w:p w14:paraId="511D8F67">
      <w:pPr>
        <w:rPr>
          <w:rFonts w:hint="eastAsia" w:ascii="等线" w:hAnsi="等线" w:eastAsia="等线" w:cs="等线"/>
          <w:b/>
          <w:bCs/>
          <w:color w:val="FF0000"/>
          <w:lang w:val="en-US" w:eastAsia="ja-JP"/>
        </w:rPr>
      </w:pPr>
    </w:p>
    <w:p w14:paraId="12E15E86">
      <w:pPr>
        <w:rPr>
          <w:rFonts w:hint="eastAsia" w:ascii="等线" w:hAnsi="等线" w:eastAsia="等线" w:cs="等线"/>
          <w:lang w:val="en-US" w:eastAsia="zh-CN"/>
        </w:rPr>
      </w:pPr>
      <w:r>
        <w:rPr>
          <w:rFonts w:hint="eastAsia" w:ascii="等线" w:hAnsi="等线" w:eastAsia="等线" w:cs="等线"/>
          <w:lang w:val="en-US" w:eastAsia="ja-JP"/>
        </w:rPr>
        <w:t>*</w:t>
      </w:r>
      <w:r>
        <w:rPr>
          <w:rFonts w:hint="eastAsia" w:ascii="等线" w:hAnsi="等线" w:eastAsia="等线" w:cs="等线"/>
          <w:lang w:val="en-US" w:eastAsia="zh-CN"/>
        </w:rPr>
        <w:t>恳谈会</w:t>
      </w:r>
      <w:r>
        <w:rPr>
          <w:rFonts w:hint="eastAsia" w:ascii="等线" w:hAnsi="等线" w:eastAsia="等线" w:cs="等线"/>
          <w:lang w:val="en-US" w:eastAsia="ja-JP"/>
        </w:rPr>
        <w:t>：昆山</w:t>
      </w:r>
      <w:r>
        <w:rPr>
          <w:rFonts w:hint="eastAsia" w:ascii="等线" w:hAnsi="等线" w:eastAsia="等线" w:cs="等线"/>
          <w:lang w:val="en-US" w:eastAsia="zh-CN"/>
        </w:rPr>
        <w:t>金鹰尚美酒店9F5号厅</w:t>
      </w:r>
    </w:p>
    <w:p w14:paraId="53F265E0">
      <w:pPr>
        <w:keepNext w:val="0"/>
        <w:keepLines w:val="0"/>
        <w:widowControl/>
        <w:suppressLineNumbers w:val="0"/>
        <w:jc w:val="left"/>
        <w:rPr>
          <w:rFonts w:hint="eastAsia" w:ascii="Yu Mincho" w:hAnsi="Yu Mincho" w:eastAsia="Yu Mincho" w:cs="Yu Mincho"/>
          <w:color w:val="0563C1"/>
          <w:kern w:val="0"/>
          <w:sz w:val="20"/>
          <w:szCs w:val="20"/>
          <w:lang w:val="en-US" w:eastAsia="ja-JP" w:bidi="ar"/>
        </w:rPr>
      </w:pPr>
      <w:r>
        <w:rPr>
          <w:rFonts w:hint="eastAsia" w:ascii="等线" w:hAnsi="等线" w:eastAsia="等线" w:cs="等线"/>
          <w:lang w:val="en-US" w:eastAsia="zh-CN"/>
        </w:rPr>
        <w:t>导航链接：</w:t>
      </w: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409EFF"/>
          <w:spacing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409EFF"/>
          <w:spacing w:val="0"/>
          <w:sz w:val="24"/>
          <w:szCs w:val="24"/>
        </w:rPr>
        <w:instrText xml:space="preserve"> HYPERLINK "https://surl.amap.com/xHhv2SYq8rx" </w:instrText>
      </w:r>
      <w:r>
        <w:rPr>
          <w:rFonts w:hint="eastAsia" w:ascii="宋体" w:hAnsi="宋体" w:eastAsia="宋体" w:cs="宋体"/>
          <w:i w:val="0"/>
          <w:iCs w:val="0"/>
          <w:caps w:val="0"/>
          <w:color w:val="409EFF"/>
          <w:spacing w:val="0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409EFF"/>
          <w:spacing w:val="0"/>
          <w:sz w:val="24"/>
          <w:szCs w:val="24"/>
        </w:rPr>
        <w:t>https://surl.amap.com/xHhv2SYq8rx</w:t>
      </w:r>
      <w:r>
        <w:rPr>
          <w:rFonts w:hint="eastAsia" w:ascii="宋体" w:hAnsi="宋体" w:eastAsia="宋体" w:cs="宋体"/>
          <w:i w:val="0"/>
          <w:iCs w:val="0"/>
          <w:caps w:val="0"/>
          <w:color w:val="409EFF"/>
          <w:spacing w:val="0"/>
          <w:sz w:val="24"/>
          <w:szCs w:val="24"/>
        </w:rPr>
        <w:fldChar w:fldCharType="end"/>
      </w:r>
      <w:bookmarkEnd w:id="0"/>
    </w:p>
    <w:p w14:paraId="1DE3378E"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等线" w:hAnsi="等线" w:eastAsia="等线" w:cs="等线"/>
          <w:kern w:val="2"/>
          <w:sz w:val="21"/>
          <w:szCs w:val="24"/>
          <w:lang w:val="en-US" w:eastAsia="ja-JP" w:bidi="ar-SA"/>
        </w:rPr>
      </w:pPr>
      <w:r>
        <w:rPr>
          <w:rFonts w:hint="eastAsia" w:ascii="等线" w:hAnsi="等线" w:eastAsia="等线" w:cs="等线"/>
          <w:kern w:val="2"/>
          <w:sz w:val="21"/>
          <w:szCs w:val="24"/>
          <w:lang w:val="en-US" w:eastAsia="ja-JP" w:bidi="ar-SA"/>
        </w:rPr>
        <w:t>申请 咨询</w:t>
      </w:r>
    </w:p>
    <w:p w14:paraId="4A5B8E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等线" w:hAnsi="等线" w:eastAsia="等线" w:cs="等线"/>
          <w:color w:val="FF0000"/>
          <w:kern w:val="2"/>
          <w:sz w:val="21"/>
          <w:szCs w:val="24"/>
          <w:lang w:val="en-US" w:eastAsia="ja-JP" w:bidi="ar-SA"/>
        </w:rPr>
      </w:pPr>
      <w:r>
        <w:rPr>
          <w:rFonts w:hint="eastAsia" w:ascii="等线" w:hAnsi="等线" w:eastAsia="等线" w:cs="等线"/>
          <w:color w:val="FF0000"/>
          <w:kern w:val="2"/>
          <w:sz w:val="21"/>
          <w:szCs w:val="24"/>
          <w:lang w:val="en-US" w:eastAsia="ja-JP" w:bidi="ar-SA"/>
        </w:rPr>
        <w:t>填写下方申请表格后，请在</w:t>
      </w:r>
      <w:r>
        <w:rPr>
          <w:rFonts w:hint="eastAsia" w:ascii="等线" w:hAnsi="等线" w:eastAsia="等线" w:cs="等线"/>
          <w:color w:val="FF0000"/>
          <w:kern w:val="2"/>
          <w:sz w:val="21"/>
          <w:szCs w:val="24"/>
          <w:lang w:val="en-US" w:eastAsia="zh-CN" w:bidi="ar-SA"/>
        </w:rPr>
        <w:t>11</w:t>
      </w:r>
      <w:r>
        <w:rPr>
          <w:rFonts w:hint="eastAsia" w:ascii="等线" w:hAnsi="等线" w:eastAsia="等线" w:cs="等线"/>
          <w:color w:val="FF0000"/>
          <w:kern w:val="2"/>
          <w:sz w:val="21"/>
          <w:szCs w:val="24"/>
          <w:lang w:val="en-US" w:eastAsia="ja-JP" w:bidi="ar-SA"/>
        </w:rPr>
        <w:t>月</w:t>
      </w:r>
      <w:r>
        <w:rPr>
          <w:rFonts w:hint="eastAsia" w:ascii="等线" w:hAnsi="等线" w:eastAsia="等线" w:cs="等线"/>
          <w:color w:val="FF0000"/>
          <w:kern w:val="2"/>
          <w:sz w:val="21"/>
          <w:szCs w:val="24"/>
          <w:lang w:val="en-US" w:eastAsia="zh-CN" w:bidi="ar-SA"/>
        </w:rPr>
        <w:t>26</w:t>
      </w:r>
      <w:r>
        <w:rPr>
          <w:rFonts w:hint="eastAsia" w:ascii="等线" w:hAnsi="等线" w:eastAsia="等线" w:cs="等线"/>
          <w:color w:val="FF0000"/>
          <w:kern w:val="2"/>
          <w:sz w:val="21"/>
          <w:szCs w:val="24"/>
          <w:lang w:val="en-US" w:eastAsia="ja-JP" w:bidi="ar-SA"/>
        </w:rPr>
        <w:t>日（</w:t>
      </w:r>
      <w:r>
        <w:rPr>
          <w:rFonts w:hint="eastAsia" w:ascii="等线" w:hAnsi="等线" w:eastAsia="等线" w:cs="等线"/>
          <w:color w:val="FF0000"/>
          <w:kern w:val="2"/>
          <w:sz w:val="21"/>
          <w:szCs w:val="24"/>
          <w:lang w:val="en-US" w:eastAsia="zh-CN" w:bidi="ar-SA"/>
        </w:rPr>
        <w:t>星期二</w:t>
      </w:r>
      <w:r>
        <w:rPr>
          <w:rFonts w:hint="eastAsia" w:ascii="等线" w:hAnsi="等线" w:eastAsia="等线" w:cs="等线"/>
          <w:color w:val="FF0000"/>
          <w:kern w:val="2"/>
          <w:sz w:val="21"/>
          <w:szCs w:val="24"/>
          <w:lang w:val="en-US" w:eastAsia="ja-JP" w:bidi="ar-SA"/>
        </w:rPr>
        <w:t>）前发至事务局邮箱</w:t>
      </w:r>
    </w:p>
    <w:p w14:paraId="760CDA4F">
      <w:pPr>
        <w:keepNext w:val="0"/>
        <w:keepLines w:val="0"/>
        <w:pageBreakBefore w:val="0"/>
        <w:widowControl/>
        <w:tabs>
          <w:tab w:val="left" w:pos="1276"/>
          <w:tab w:val="left" w:pos="75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60"/>
        <w:jc w:val="left"/>
        <w:textAlignment w:val="auto"/>
        <w:rPr>
          <w:rFonts w:hint="eastAsia" w:ascii="等线" w:hAnsi="等线" w:eastAsia="等线" w:cs="等线"/>
          <w:kern w:val="2"/>
          <w:sz w:val="21"/>
          <w:szCs w:val="24"/>
          <w:lang w:val="en-US" w:eastAsia="zh-CN" w:bidi="ar-SA"/>
        </w:rPr>
      </w:pPr>
      <w:r>
        <w:rPr>
          <w:rFonts w:hint="eastAsia" w:ascii="等线" w:hAnsi="等线" w:eastAsia="等线" w:cs="等线"/>
          <w:kern w:val="2"/>
          <w:sz w:val="21"/>
          <w:szCs w:val="24"/>
          <w:lang w:val="en-US" w:eastAsia="ja-JP" w:bidi="ar-SA"/>
        </w:rPr>
        <w:t>联系人：吉崎博</w:t>
      </w:r>
      <w:r>
        <w:rPr>
          <w:rFonts w:hint="eastAsia" w:ascii="等线" w:hAnsi="等线" w:eastAsia="等线" w:cs="等线"/>
          <w:kern w:val="2"/>
          <w:sz w:val="21"/>
          <w:szCs w:val="24"/>
          <w:lang w:val="en-US" w:eastAsia="zh-CN" w:bidi="ar-SA"/>
        </w:rPr>
        <w:t xml:space="preserve">  </w:t>
      </w:r>
    </w:p>
    <w:p w14:paraId="2B4A5E23">
      <w:pPr>
        <w:keepNext w:val="0"/>
        <w:keepLines w:val="0"/>
        <w:pageBreakBefore w:val="0"/>
        <w:widowControl/>
        <w:tabs>
          <w:tab w:val="left" w:pos="1276"/>
          <w:tab w:val="left" w:pos="75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60"/>
        <w:jc w:val="left"/>
        <w:textAlignment w:val="auto"/>
        <w:rPr>
          <w:rFonts w:hint="eastAsia" w:ascii="等线" w:hAnsi="等线" w:eastAsia="等线" w:cs="等线"/>
          <w:kern w:val="2"/>
          <w:sz w:val="21"/>
          <w:szCs w:val="24"/>
          <w:lang w:val="en-US" w:eastAsia="zh-CN" w:bidi="ar-SA"/>
        </w:rPr>
      </w:pPr>
      <w:r>
        <w:rPr>
          <w:rFonts w:hint="eastAsia" w:ascii="等线" w:hAnsi="等线" w:eastAsia="等线" w:cs="等线"/>
          <w:kern w:val="2"/>
          <w:sz w:val="21"/>
          <w:szCs w:val="24"/>
          <w:lang w:val="en-US" w:eastAsia="ja-JP" w:bidi="ar-SA"/>
        </w:rPr>
        <w:t>e-mail：</w:t>
      </w:r>
      <w:r>
        <w:rPr>
          <w:rFonts w:hint="eastAsia" w:ascii="等线" w:hAnsi="等线" w:eastAsia="等线" w:cs="等线"/>
          <w:kern w:val="2"/>
          <w:sz w:val="21"/>
          <w:szCs w:val="24"/>
          <w:lang w:val="en-US" w:eastAsia="ja-JP" w:bidi="ar-SA"/>
        </w:rPr>
        <w:fldChar w:fldCharType="begin"/>
      </w:r>
      <w:r>
        <w:rPr>
          <w:rFonts w:hint="eastAsia" w:ascii="等线" w:hAnsi="等线" w:eastAsia="等线" w:cs="等线"/>
          <w:kern w:val="2"/>
          <w:sz w:val="21"/>
          <w:szCs w:val="24"/>
          <w:lang w:val="en-US" w:eastAsia="ja-JP" w:bidi="ar-SA"/>
        </w:rPr>
        <w:instrText xml:space="preserve"> HYPERLINK "mailto:jimukyoku1@kjcic.com" </w:instrText>
      </w:r>
      <w:r>
        <w:rPr>
          <w:rFonts w:hint="eastAsia" w:ascii="等线" w:hAnsi="等线" w:eastAsia="等线" w:cs="等线"/>
          <w:kern w:val="2"/>
          <w:sz w:val="21"/>
          <w:szCs w:val="24"/>
          <w:lang w:val="en-US" w:eastAsia="ja-JP" w:bidi="ar-SA"/>
        </w:rPr>
        <w:fldChar w:fldCharType="separate"/>
      </w:r>
      <w:r>
        <w:rPr>
          <w:rFonts w:hint="eastAsia" w:ascii="等线" w:hAnsi="等线" w:eastAsia="等线" w:cs="等线"/>
          <w:kern w:val="2"/>
          <w:sz w:val="21"/>
          <w:szCs w:val="24"/>
          <w:lang w:val="en-US" w:eastAsia="ja-JP" w:bidi="ar-SA"/>
        </w:rPr>
        <w:t>jimukyoku1@kjcic.com</w:t>
      </w:r>
      <w:r>
        <w:rPr>
          <w:rFonts w:hint="eastAsia" w:ascii="等线" w:hAnsi="等线" w:eastAsia="等线" w:cs="等线"/>
          <w:kern w:val="2"/>
          <w:sz w:val="21"/>
          <w:szCs w:val="24"/>
          <w:lang w:val="en-US" w:eastAsia="ja-JP" w:bidi="ar-SA"/>
        </w:rPr>
        <w:fldChar w:fldCharType="end"/>
      </w:r>
      <w:r>
        <w:rPr>
          <w:rFonts w:hint="eastAsia" w:ascii="等线" w:hAnsi="等线" w:eastAsia="等线" w:cs="等线"/>
          <w:kern w:val="2"/>
          <w:sz w:val="21"/>
          <w:szCs w:val="24"/>
          <w:lang w:val="en-US" w:eastAsia="zh-CN" w:bidi="ar-SA"/>
        </w:rPr>
        <w:t xml:space="preserve">     </w:t>
      </w:r>
    </w:p>
    <w:p w14:paraId="05C89BC7">
      <w:pPr>
        <w:keepNext w:val="0"/>
        <w:keepLines w:val="0"/>
        <w:pageBreakBefore w:val="0"/>
        <w:widowControl/>
        <w:tabs>
          <w:tab w:val="left" w:pos="1276"/>
          <w:tab w:val="left" w:pos="75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60"/>
        <w:jc w:val="left"/>
        <w:textAlignment w:val="auto"/>
        <w:rPr>
          <w:rFonts w:hint="eastAsia" w:ascii="等线" w:hAnsi="等线" w:eastAsia="等线" w:cs="等线"/>
          <w:kern w:val="2"/>
          <w:sz w:val="21"/>
          <w:szCs w:val="24"/>
          <w:lang w:val="en-US" w:eastAsia="ja-JP" w:bidi="ar-SA"/>
        </w:rPr>
      </w:pPr>
      <w:r>
        <w:rPr>
          <w:rFonts w:hint="eastAsia" w:ascii="等线" w:hAnsi="等线" w:eastAsia="等线" w:cs="等线"/>
          <w:kern w:val="2"/>
          <w:sz w:val="21"/>
          <w:szCs w:val="24"/>
          <w:lang w:val="en-US" w:eastAsia="ja-JP" w:bidi="ar-SA"/>
        </w:rPr>
        <w:t>Tel</w:t>
      </w:r>
      <w:r>
        <w:rPr>
          <w:rFonts w:hint="eastAsia" w:ascii="等线" w:hAnsi="等线" w:eastAsia="等线" w:cs="等线"/>
          <w:kern w:val="2"/>
          <w:sz w:val="21"/>
          <w:szCs w:val="24"/>
          <w:lang w:val="en-US" w:eastAsia="zh-CN" w:bidi="ar-SA"/>
        </w:rPr>
        <w:t xml:space="preserve">  </w:t>
      </w:r>
      <w:r>
        <w:rPr>
          <w:rFonts w:hint="eastAsia" w:ascii="等线" w:hAnsi="等线" w:eastAsia="等线" w:cs="等线"/>
          <w:kern w:val="2"/>
          <w:sz w:val="21"/>
          <w:szCs w:val="24"/>
          <w:lang w:val="en-US" w:eastAsia="ja-JP" w:bidi="ar-SA"/>
        </w:rPr>
        <w:t xml:space="preserve"> ：18610304888</w:t>
      </w:r>
    </w:p>
    <w:p w14:paraId="51E3FDDC">
      <w:pPr>
        <w:keepNext w:val="0"/>
        <w:keepLines w:val="0"/>
        <w:pageBreakBefore w:val="0"/>
        <w:widowControl/>
        <w:tabs>
          <w:tab w:val="left" w:pos="1276"/>
          <w:tab w:val="left" w:pos="75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60"/>
        <w:jc w:val="left"/>
        <w:textAlignment w:val="auto"/>
        <w:rPr>
          <w:rFonts w:hint="eastAsia" w:ascii="等线" w:hAnsi="等线" w:eastAsia="等线" w:cs="等线"/>
          <w:kern w:val="0"/>
          <w:sz w:val="24"/>
          <w:szCs w:val="24"/>
        </w:rPr>
      </w:pPr>
    </w:p>
    <w:p w14:paraId="5B6D039A">
      <w:pPr>
        <w:pStyle w:val="7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等线" w:hAnsi="等线" w:eastAsia="等线" w:cs="等线"/>
          <w:kern w:val="2"/>
          <w:sz w:val="21"/>
          <w:szCs w:val="24"/>
          <w:lang w:val="en-US" w:eastAsia="zh-CN" w:bidi="ar-SA"/>
        </w:rPr>
      </w:pPr>
      <w:r>
        <w:rPr>
          <w:rFonts w:hint="eastAsia" w:ascii="等线" w:hAnsi="等线" w:eastAsia="等线" w:cs="等线"/>
          <w:kern w:val="2"/>
          <w:sz w:val="21"/>
          <w:szCs w:val="24"/>
          <w:lang w:val="en-US" w:eastAsia="zh-CN" w:bidi="ar-SA"/>
        </w:rPr>
        <w:t>会费：</w:t>
      </w:r>
    </w:p>
    <w:tbl>
      <w:tblPr>
        <w:tblStyle w:val="2"/>
        <w:tblW w:w="8447" w:type="dxa"/>
        <w:tblInd w:w="4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99" w:type="dxa"/>
          <w:bottom w:w="0" w:type="dxa"/>
          <w:right w:w="99" w:type="dxa"/>
        </w:tblCellMar>
      </w:tblPr>
      <w:tblGrid>
        <w:gridCol w:w="684"/>
        <w:gridCol w:w="3690"/>
        <w:gridCol w:w="4073"/>
      </w:tblGrid>
      <w:tr w14:paraId="26599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293" w:hRule="atLeast"/>
        </w:trPr>
        <w:tc>
          <w:tcPr>
            <w:tcW w:w="684" w:type="dxa"/>
          </w:tcPr>
          <w:p w14:paraId="53D4C3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等线" w:hAnsi="等线" w:eastAsia="等线" w:cs="等线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690" w:type="dxa"/>
          </w:tcPr>
          <w:p w14:paraId="487A60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等线" w:hAnsi="等线" w:eastAsia="等线" w:cs="等线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4073" w:type="dxa"/>
          </w:tcPr>
          <w:p w14:paraId="0AF713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等线" w:hAnsi="等线" w:eastAsia="等线" w:cs="等线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kern w:val="2"/>
                <w:sz w:val="21"/>
                <w:szCs w:val="24"/>
                <w:lang w:val="en-US" w:eastAsia="zh-CN" w:bidi="ar-SA"/>
              </w:rPr>
              <w:t>费用</w:t>
            </w:r>
          </w:p>
        </w:tc>
      </w:tr>
      <w:tr w14:paraId="16FC2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c>
          <w:tcPr>
            <w:tcW w:w="684" w:type="dxa"/>
          </w:tcPr>
          <w:p w14:paraId="609EF2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等线" w:hAnsi="等线" w:eastAsia="等线" w:cs="等线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kern w:val="2"/>
                <w:sz w:val="21"/>
                <w:szCs w:val="24"/>
                <w:lang w:val="en-US" w:eastAsia="zh-CN" w:bidi="ar-SA"/>
              </w:rPr>
              <w:t>１</w:t>
            </w:r>
          </w:p>
        </w:tc>
        <w:tc>
          <w:tcPr>
            <w:tcW w:w="3690" w:type="dxa"/>
          </w:tcPr>
          <w:p w14:paraId="4BE32B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等线" w:hAnsi="等线" w:eastAsia="等线" w:cs="等线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kern w:val="2"/>
                <w:sz w:val="21"/>
                <w:szCs w:val="24"/>
                <w:lang w:val="en-US" w:eastAsia="zh-CN" w:bidi="ar-SA"/>
              </w:rPr>
              <w:t>参加工场见学</w:t>
            </w:r>
          </w:p>
        </w:tc>
        <w:tc>
          <w:tcPr>
            <w:tcW w:w="4073" w:type="dxa"/>
          </w:tcPr>
          <w:p w14:paraId="011FB9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等线" w:hAnsi="等线" w:eastAsia="等线" w:cs="等线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kern w:val="2"/>
                <w:sz w:val="21"/>
                <w:szCs w:val="24"/>
                <w:lang w:val="en-US" w:eastAsia="zh-CN" w:bidi="ar-SA"/>
              </w:rPr>
              <w:t>免费</w:t>
            </w:r>
          </w:p>
        </w:tc>
      </w:tr>
      <w:tr w14:paraId="54BF4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90" w:hRule="atLeast"/>
        </w:trPr>
        <w:tc>
          <w:tcPr>
            <w:tcW w:w="684" w:type="dxa"/>
          </w:tcPr>
          <w:p w14:paraId="6756B6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等线" w:hAnsi="等线" w:eastAsia="等线" w:cs="等线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kern w:val="2"/>
                <w:sz w:val="21"/>
                <w:szCs w:val="24"/>
                <w:lang w:val="en-US" w:eastAsia="zh-CN" w:bidi="ar-SA"/>
              </w:rPr>
              <w:t>２</w:t>
            </w:r>
          </w:p>
        </w:tc>
        <w:tc>
          <w:tcPr>
            <w:tcW w:w="3690" w:type="dxa"/>
          </w:tcPr>
          <w:p w14:paraId="6329BA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等线" w:hAnsi="等线" w:eastAsia="等线" w:cs="等线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kern w:val="2"/>
                <w:sz w:val="21"/>
                <w:szCs w:val="24"/>
                <w:lang w:val="en-US" w:eastAsia="zh-CN" w:bidi="ar-SA"/>
              </w:rPr>
              <w:t>参加恳谈会</w:t>
            </w:r>
          </w:p>
        </w:tc>
        <w:tc>
          <w:tcPr>
            <w:tcW w:w="4073" w:type="dxa"/>
          </w:tcPr>
          <w:p w14:paraId="2DED4C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等线" w:hAnsi="等线" w:eastAsia="等线" w:cs="等线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kern w:val="2"/>
                <w:sz w:val="21"/>
                <w:szCs w:val="24"/>
                <w:lang w:val="en-US" w:eastAsia="zh-CN" w:bidi="ar-SA"/>
              </w:rPr>
              <w:t>200元／人</w:t>
            </w:r>
          </w:p>
        </w:tc>
      </w:tr>
    </w:tbl>
    <w:p w14:paraId="34FE2DC2">
      <w:pPr>
        <w:keepNext w:val="0"/>
        <w:keepLines w:val="0"/>
        <w:pageBreakBefore w:val="0"/>
        <w:widowControl/>
        <w:tabs>
          <w:tab w:val="left" w:pos="14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Yu Mincho" w:hAnsi="Yu Mincho" w:eastAsia="宋体" w:cs="Yu Mincho"/>
          <w:kern w:val="2"/>
          <w:sz w:val="21"/>
          <w:szCs w:val="24"/>
          <w:lang w:val="en-US" w:eastAsia="zh-CN" w:bidi="ar-SA"/>
        </w:rPr>
      </w:pPr>
    </w:p>
    <w:p w14:paraId="036CA5C2">
      <w:pPr>
        <w:widowControl/>
        <w:tabs>
          <w:tab w:val="left" w:pos="1418"/>
        </w:tabs>
        <w:ind w:firstLine="330" w:firstLineChars="150"/>
        <w:rPr>
          <w:rFonts w:ascii="Yu Gothic" w:hAnsi="Yu Gothic" w:eastAsia="Yu Gothic" w:cs="Yu Gothic"/>
          <w:kern w:val="0"/>
          <w:sz w:val="22"/>
          <w:lang w:eastAsia="ja-JP"/>
        </w:rPr>
      </w:pPr>
      <w:r>
        <w:rPr>
          <w:rFonts w:hint="eastAsia" w:ascii="Yu Gothic" w:hAnsi="Yu Gothic" w:eastAsia="Yu Gothic" w:cs="Yu Gothic"/>
          <w:kern w:val="0"/>
          <w:sz w:val="22"/>
          <w:lang w:eastAsia="ja-JP"/>
        </w:rPr>
        <w:t>――――――――――――――――――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2"/>
          <w:lang w:eastAsia="ja-JP"/>
        </w:rPr>
        <w:t>申请书</w:t>
      </w:r>
      <w:r>
        <w:rPr>
          <w:rFonts w:hint="eastAsia" w:ascii="Yu Gothic" w:hAnsi="Yu Gothic" w:eastAsia="Yu Gothic" w:cs="Yu Gothic"/>
          <w:kern w:val="0"/>
          <w:sz w:val="22"/>
          <w:lang w:eastAsia="ja-JP"/>
        </w:rPr>
        <w:t>――――――――――――――――――</w:t>
      </w:r>
    </w:p>
    <w:p w14:paraId="62360C6F">
      <w:pPr>
        <w:widowControl/>
        <w:ind w:firstLine="1541" w:firstLineChars="700"/>
        <w:jc w:val="both"/>
        <w:rPr>
          <w:rFonts w:hint="eastAsia" w:ascii="Yu Gothic" w:hAnsi="Yu Gothic" w:eastAsia="Yu Gothic" w:cs="Yu Gothic"/>
          <w:b/>
          <w:bCs/>
          <w:kern w:val="0"/>
          <w:sz w:val="22"/>
          <w:lang w:eastAsia="ja-JP"/>
        </w:rPr>
      </w:pPr>
      <w:r>
        <w:rPr>
          <w:rFonts w:hint="eastAsia" w:ascii="Yu Gothic" w:hAnsi="Yu Gothic" w:eastAsia="Yu Gothic" w:cs="Yu Gothic"/>
          <w:b/>
          <w:bCs/>
          <w:kern w:val="0"/>
          <w:sz w:val="22"/>
          <w:lang w:eastAsia="ja-JP"/>
        </w:rPr>
        <w:t>To：　　昆山日商クラブ</w:t>
      </w:r>
      <w:r>
        <w:rPr>
          <w:rFonts w:hint="eastAsia" w:ascii="Yu Gothic" w:hAnsi="Yu Gothic" w:eastAsia="Yu Gothic" w:cs="Yu Gothic"/>
          <w:b/>
          <w:bCs/>
          <w:kern w:val="0"/>
          <w:sz w:val="22"/>
          <w:lang w:val="en-US" w:eastAsia="zh-CN"/>
        </w:rPr>
        <w:t>事务局</w:t>
      </w:r>
      <w:r>
        <w:rPr>
          <w:rFonts w:hint="eastAsia" w:ascii="Yu Gothic" w:hAnsi="Yu Gothic" w:eastAsia="Yu Gothic" w:cs="Yu Gothic"/>
          <w:b/>
          <w:bCs/>
          <w:kern w:val="0"/>
          <w:sz w:val="22"/>
          <w:lang w:eastAsia="ja-JP"/>
        </w:rPr>
        <w:t>　　　　</w:t>
      </w:r>
      <w:r>
        <w:rPr>
          <w:rFonts w:hint="eastAsia" w:ascii="Yu Gothic" w:hAnsi="Yu Gothic" w:eastAsia="Yu Gothic" w:cs="Yu Gothic"/>
          <w:b/>
          <w:bCs/>
          <w:kern w:val="0"/>
          <w:sz w:val="22"/>
          <w:lang w:val="en-US" w:eastAsia="zh-CN"/>
        </w:rPr>
        <w:t xml:space="preserve"> </w:t>
      </w:r>
      <w:r>
        <w:rPr>
          <w:rFonts w:hint="eastAsia" w:ascii="Yu Gothic" w:hAnsi="Yu Gothic" w:eastAsia="Yu Gothic" w:cs="Yu Gothic"/>
          <w:b/>
          <w:bCs/>
          <w:kern w:val="0"/>
          <w:sz w:val="22"/>
          <w:lang w:eastAsia="ja-JP"/>
        </w:rPr>
        <w:t xml:space="preserve"> </w:t>
      </w:r>
      <w:r>
        <w:rPr>
          <w:rFonts w:hint="eastAsia" w:ascii="Yu Gothic" w:hAnsi="Yu Gothic" w:eastAsia="Yu Gothic" w:cs="Yu Gothic"/>
          <w:b/>
          <w:bCs/>
          <w:kern w:val="0"/>
          <w:sz w:val="22"/>
          <w:lang w:val="en-US" w:eastAsia="zh-CN"/>
        </w:rPr>
        <w:t>秘书长</w:t>
      </w:r>
      <w:r>
        <w:rPr>
          <w:rFonts w:hint="eastAsia" w:ascii="Yu Gothic" w:hAnsi="Yu Gothic" w:eastAsia="Yu Gothic" w:cs="Yu Gothic"/>
          <w:b/>
          <w:bCs/>
          <w:kern w:val="0"/>
          <w:sz w:val="22"/>
          <w:lang w:eastAsia="ja-JP"/>
        </w:rPr>
        <w:t>：吉崎</w:t>
      </w:r>
    </w:p>
    <w:p w14:paraId="7ED535D9">
      <w:pPr>
        <w:widowControl/>
        <w:ind w:firstLine="1541" w:firstLineChars="700"/>
        <w:jc w:val="both"/>
        <w:rPr>
          <w:rFonts w:hint="eastAsia" w:ascii="Yu Gothic" w:hAnsi="Yu Gothic" w:eastAsia="Yu Gothic" w:cs="Yu Gothic"/>
          <w:b/>
          <w:bCs/>
          <w:kern w:val="0"/>
          <w:sz w:val="22"/>
          <w:lang w:eastAsia="ja-JP"/>
        </w:rPr>
      </w:pPr>
      <w:r>
        <w:rPr>
          <w:rFonts w:hint="eastAsia" w:ascii="Yu Gothic" w:hAnsi="Yu Gothic" w:eastAsia="Yu Gothic" w:cs="Yu Gothic"/>
          <w:b/>
          <w:bCs/>
          <w:kern w:val="0"/>
          <w:sz w:val="22"/>
          <w:lang w:eastAsia="ja-JP"/>
        </w:rPr>
        <w:t>e-mail：　jimukyoku1@kjcic.com　　　Tel：18610304888</w:t>
      </w:r>
    </w:p>
    <w:p w14:paraId="794AB538">
      <w:pPr>
        <w:widowControl/>
        <w:jc w:val="left"/>
        <w:rPr>
          <w:rFonts w:hint="default" w:ascii="Yu Gothic" w:hAnsi="Yu Gothic" w:eastAsia="宋体" w:cs="Yu Gothic"/>
          <w:b/>
          <w:bCs/>
          <w:color w:val="FF0000"/>
          <w:kern w:val="0"/>
          <w:sz w:val="22"/>
          <w:lang w:val="en-US" w:eastAsia="zh-CN"/>
        </w:rPr>
      </w:pPr>
      <w:r>
        <w:rPr>
          <w:rFonts w:hint="eastAsia" w:ascii="Yu Gothic" w:hAnsi="Yu Gothic" w:eastAsia="宋体" w:cs="Yu Gothic"/>
          <w:b/>
          <w:bCs/>
          <w:color w:val="FF0000"/>
          <w:kern w:val="0"/>
          <w:sz w:val="36"/>
          <w:szCs w:val="40"/>
          <w:lang w:val="en-US" w:eastAsia="zh-CN"/>
        </w:rPr>
        <w:t>请务必填写以下表格中的参与者信息。</w:t>
      </w:r>
    </w:p>
    <w:tbl>
      <w:tblPr>
        <w:tblStyle w:val="3"/>
        <w:tblpPr w:leftFromText="180" w:rightFromText="180" w:vertAnchor="text" w:horzAnchor="page" w:tblpX="599" w:tblpY="417"/>
        <w:tblOverlap w:val="never"/>
        <w:tblW w:w="110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3"/>
        <w:gridCol w:w="1500"/>
        <w:gridCol w:w="2155"/>
        <w:gridCol w:w="1731"/>
        <w:gridCol w:w="1991"/>
        <w:gridCol w:w="2087"/>
      </w:tblGrid>
      <w:tr w14:paraId="2D81B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5218" w:type="dxa"/>
            <w:gridSpan w:val="3"/>
            <w:noWrap/>
            <w:vAlign w:val="center"/>
          </w:tcPr>
          <w:p w14:paraId="4E1A2AC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  <w:lang w:eastAsia="ja-JP"/>
              </w:rPr>
            </w:pPr>
            <w:r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  <w:lang w:val="en-US" w:eastAsia="zh-CN"/>
              </w:rPr>
              <w:t>贵公司名</w:t>
            </w:r>
            <w:r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  <w:lang w:eastAsia="ja-JP"/>
              </w:rPr>
              <w:t>：</w:t>
            </w:r>
          </w:p>
        </w:tc>
        <w:tc>
          <w:tcPr>
            <w:tcW w:w="5809" w:type="dxa"/>
            <w:gridSpan w:val="3"/>
            <w:noWrap/>
            <w:vAlign w:val="center"/>
          </w:tcPr>
          <w:p w14:paraId="1F24A4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</w:rPr>
            </w:pPr>
            <w:r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</w:rPr>
              <w:t>税号</w:t>
            </w:r>
            <w:r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  <w:lang w:eastAsia="ja-JP"/>
              </w:rPr>
              <w:t>（</w:t>
            </w:r>
            <w:r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  <w:lang w:val="en-US" w:eastAsia="zh-CN"/>
              </w:rPr>
              <w:t>如需发票请务必填写</w:t>
            </w:r>
            <w:r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  <w:lang w:eastAsia="ja-JP"/>
              </w:rPr>
              <w:t>）：</w:t>
            </w:r>
          </w:p>
        </w:tc>
      </w:tr>
      <w:tr w14:paraId="586CD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1563" w:type="dxa"/>
            <w:noWrap/>
            <w:vAlign w:val="center"/>
          </w:tcPr>
          <w:p w14:paraId="13C4C26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Yu Mincho" w:hAnsi="Yu Mincho" w:eastAsia="Yu Mincho" w:cs="Yu Mincho"/>
                <w:b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  <w:lang w:val="en-US" w:eastAsia="zh-CN"/>
              </w:rPr>
              <w:t>参加者姓名</w:t>
            </w:r>
          </w:p>
        </w:tc>
        <w:tc>
          <w:tcPr>
            <w:tcW w:w="1500" w:type="dxa"/>
            <w:noWrap/>
            <w:vAlign w:val="center"/>
          </w:tcPr>
          <w:p w14:paraId="58997E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  <w:lang w:val="en-US" w:eastAsia="zh-CN"/>
              </w:rPr>
              <w:t>职位</w:t>
            </w:r>
          </w:p>
        </w:tc>
        <w:tc>
          <w:tcPr>
            <w:tcW w:w="2155" w:type="dxa"/>
            <w:noWrap/>
            <w:vAlign w:val="center"/>
          </w:tcPr>
          <w:p w14:paraId="35DE2D7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Yu Mincho" w:hAnsi="Yu Mincho" w:eastAsia="Yu Mincho" w:cs="Yu Mincho"/>
                <w:b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  <w:lang w:val="en-US" w:eastAsia="zh-CN"/>
              </w:rPr>
              <w:t>身份证号/护照号</w:t>
            </w:r>
          </w:p>
        </w:tc>
        <w:tc>
          <w:tcPr>
            <w:tcW w:w="1731" w:type="dxa"/>
            <w:noWrap/>
            <w:vAlign w:val="center"/>
          </w:tcPr>
          <w:p w14:paraId="327903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Yu Mincho" w:hAnsi="Yu Mincho" w:eastAsia="Yu Mincho" w:cs="Yu Mincho"/>
                <w:b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  <w:lang w:val="en-US" w:eastAsia="zh-CN"/>
              </w:rPr>
              <w:t>电话号码</w:t>
            </w:r>
          </w:p>
        </w:tc>
        <w:tc>
          <w:tcPr>
            <w:tcW w:w="1991" w:type="dxa"/>
            <w:noWrap/>
            <w:vAlign w:val="center"/>
          </w:tcPr>
          <w:p w14:paraId="471B40C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  <w:lang w:val="en-US" w:eastAsia="zh-CN"/>
              </w:rPr>
              <w:t>工厂见学　　　　（免费）</w:t>
            </w:r>
          </w:p>
        </w:tc>
        <w:tc>
          <w:tcPr>
            <w:tcW w:w="2087" w:type="dxa"/>
            <w:noWrap/>
            <w:vAlign w:val="center"/>
          </w:tcPr>
          <w:p w14:paraId="114726C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  <w:lang w:val="en-US" w:eastAsia="zh-CN"/>
              </w:rPr>
              <w:t>恳谈会</w:t>
            </w:r>
          </w:p>
          <w:p w14:paraId="490CC12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  <w:lang w:val="en-US" w:eastAsia="ja-JP"/>
              </w:rPr>
              <w:t>（200</w:t>
            </w:r>
            <w:r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  <w:lang w:val="en-US" w:eastAsia="zh-CN"/>
              </w:rPr>
              <w:t>元</w:t>
            </w:r>
            <w:r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  <w:lang w:val="en-US" w:eastAsia="ja-JP"/>
              </w:rPr>
              <w:t>）</w:t>
            </w:r>
          </w:p>
        </w:tc>
      </w:tr>
      <w:tr w14:paraId="2C4BB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563" w:type="dxa"/>
            <w:noWrap/>
            <w:vAlign w:val="center"/>
          </w:tcPr>
          <w:p w14:paraId="708E04C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  <w:lang w:val="en-US" w:eastAsia="ja-JP"/>
              </w:rPr>
            </w:pPr>
          </w:p>
        </w:tc>
        <w:tc>
          <w:tcPr>
            <w:tcW w:w="1500" w:type="dxa"/>
            <w:noWrap/>
            <w:vAlign w:val="center"/>
          </w:tcPr>
          <w:p w14:paraId="517364E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  <w:lang w:val="en-US" w:eastAsia="ja-JP"/>
              </w:rPr>
            </w:pPr>
          </w:p>
        </w:tc>
        <w:tc>
          <w:tcPr>
            <w:tcW w:w="2155" w:type="dxa"/>
            <w:noWrap/>
            <w:vAlign w:val="center"/>
          </w:tcPr>
          <w:p w14:paraId="707411A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  <w:lang w:val="en-US" w:eastAsia="ja-JP"/>
              </w:rPr>
            </w:pPr>
          </w:p>
        </w:tc>
        <w:tc>
          <w:tcPr>
            <w:tcW w:w="1731" w:type="dxa"/>
            <w:noWrap/>
            <w:vAlign w:val="center"/>
          </w:tcPr>
          <w:p w14:paraId="1B08505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Yu Mincho" w:hAnsi="Yu Mincho" w:eastAsia="Yu Mincho" w:cs="Yu Mincho"/>
                <w:b/>
                <w:kern w:val="0"/>
                <w:sz w:val="18"/>
                <w:szCs w:val="18"/>
                <w:lang w:val="en-US" w:eastAsia="ja-JP"/>
              </w:rPr>
            </w:pPr>
          </w:p>
        </w:tc>
        <w:tc>
          <w:tcPr>
            <w:tcW w:w="1991" w:type="dxa"/>
            <w:noWrap/>
            <w:vAlign w:val="center"/>
          </w:tcPr>
          <w:p w14:paraId="0B19119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Yu Mincho" w:hAnsi="Yu Mincho" w:eastAsia="Yu Mincho" w:cs="Yu Mincho"/>
                <w:b/>
                <w:kern w:val="0"/>
                <w:sz w:val="21"/>
                <w:szCs w:val="21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kern w:val="0"/>
                <w:sz w:val="28"/>
                <w:szCs w:val="28"/>
                <w:lang w:val="en-US"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/>
                <w:kern w:val="0"/>
                <w:sz w:val="21"/>
                <w:szCs w:val="21"/>
                <w:lang w:val="en-US"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/>
                <w:kern w:val="0"/>
                <w:sz w:val="28"/>
                <w:szCs w:val="28"/>
                <w:lang w:val="en-US"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/>
                <w:kern w:val="0"/>
                <w:sz w:val="21"/>
                <w:szCs w:val="21"/>
                <w:lang w:val="en-US" w:eastAsia="ja-JP"/>
              </w:rPr>
              <w:t>不参加</w:t>
            </w:r>
          </w:p>
        </w:tc>
        <w:tc>
          <w:tcPr>
            <w:tcW w:w="2087" w:type="dxa"/>
            <w:noWrap/>
            <w:vAlign w:val="center"/>
          </w:tcPr>
          <w:p w14:paraId="269DE70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Yu Mincho" w:hAnsi="Yu Mincho" w:eastAsia="Yu Mincho" w:cs="Yu Mincho"/>
                <w:b/>
                <w:kern w:val="0"/>
                <w:sz w:val="21"/>
                <w:szCs w:val="21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kern w:val="0"/>
                <w:sz w:val="28"/>
                <w:szCs w:val="28"/>
                <w:lang w:val="en-US"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/>
                <w:kern w:val="0"/>
                <w:sz w:val="21"/>
                <w:szCs w:val="21"/>
                <w:lang w:val="en-US"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/>
                <w:kern w:val="0"/>
                <w:sz w:val="28"/>
                <w:szCs w:val="28"/>
                <w:lang w:val="en-US"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/>
                <w:kern w:val="0"/>
                <w:sz w:val="21"/>
                <w:szCs w:val="21"/>
                <w:lang w:val="en-US" w:eastAsia="ja-JP"/>
              </w:rPr>
              <w:t>不参加</w:t>
            </w:r>
          </w:p>
        </w:tc>
      </w:tr>
    </w:tbl>
    <w:p w14:paraId="7EC0036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Yu Gothic" w:hAnsi="Yu Gothic" w:eastAsia="Yu Gothic" w:cs="Yu Gothic"/>
          <w:b/>
          <w:bCs/>
          <w:kern w:val="0"/>
          <w:sz w:val="22"/>
          <w:lang w:eastAsia="ja-JP"/>
        </w:rPr>
      </w:pPr>
    </w:p>
    <w:p w14:paraId="4E2E4BF6">
      <w:pPr>
        <w:widowControl/>
        <w:jc w:val="center"/>
        <w:rPr>
          <w:rFonts w:hint="default" w:ascii="Yu Gothic" w:hAnsi="Yu Gothic" w:eastAsia="宋体" w:cs="Yu Gothic"/>
          <w:b/>
          <w:bCs/>
          <w:color w:val="FF0000"/>
          <w:kern w:val="0"/>
          <w:sz w:val="32"/>
          <w:szCs w:val="36"/>
          <w:lang w:val="en-US" w:eastAsia="zh-CN"/>
        </w:rPr>
      </w:pPr>
      <w:r>
        <w:rPr>
          <w:rFonts w:hint="eastAsia" w:ascii="Yu Gothic" w:hAnsi="Yu Gothic" w:eastAsia="宋体" w:cs="Yu Gothic"/>
          <w:b/>
          <w:bCs/>
          <w:color w:val="FF0000"/>
          <w:kern w:val="0"/>
          <w:sz w:val="32"/>
          <w:szCs w:val="36"/>
          <w:lang w:val="en-US" w:eastAsia="zh-CN"/>
        </w:rPr>
        <w:t>请在下方复选框中勾选本次工厂见学解说中您希望运用的语言种类</w:t>
      </w:r>
    </w:p>
    <w:p w14:paraId="260C8A72">
      <w:pPr>
        <w:widowControl/>
        <w:jc w:val="center"/>
        <w:rPr>
          <w:rFonts w:hint="eastAsia" w:ascii="Yu Mincho" w:hAnsi="Yu Mincho" w:eastAsia="宋体" w:cs="Yu Mincho"/>
          <w:b/>
          <w:color w:val="FF0000"/>
          <w:kern w:val="0"/>
          <w:sz w:val="44"/>
          <w:szCs w:val="44"/>
          <w:lang w:val="en-US" w:eastAsia="zh-CN"/>
        </w:rPr>
      </w:pPr>
      <w:r>
        <w:rPr>
          <w:rFonts w:hint="eastAsia" w:ascii="Yu Mincho" w:hAnsi="Yu Mincho" w:eastAsia="Yu Mincho" w:cs="Yu Mincho"/>
          <w:b/>
          <w:color w:val="FF0000"/>
          <w:kern w:val="0"/>
          <w:sz w:val="44"/>
          <w:szCs w:val="44"/>
          <w:lang w:val="en-US" w:eastAsia="ja-JP"/>
        </w:rPr>
        <w:sym w:font="Wingdings 2" w:char="00A3"/>
      </w:r>
      <w:r>
        <w:rPr>
          <w:rFonts w:hint="eastAsia" w:ascii="Yu Gothic" w:hAnsi="Yu Gothic" w:eastAsia="Yu Gothic" w:cs="Yu Gothic"/>
          <w:b/>
          <w:bCs/>
          <w:color w:val="FF0000"/>
          <w:kern w:val="0"/>
          <w:sz w:val="36"/>
          <w:szCs w:val="40"/>
          <w:lang w:eastAsia="ja-JP"/>
        </w:rPr>
        <w:t xml:space="preserve"> </w:t>
      </w:r>
      <w:r>
        <w:rPr>
          <w:rFonts w:hint="eastAsia" w:ascii="Yu Mincho" w:hAnsi="Yu Mincho" w:eastAsia="宋体" w:cs="Yu Mincho"/>
          <w:b/>
          <w:color w:val="FF0000"/>
          <w:kern w:val="0"/>
          <w:sz w:val="44"/>
          <w:szCs w:val="44"/>
          <w:lang w:val="en-US" w:eastAsia="zh-CN"/>
        </w:rPr>
        <w:t>中文</w:t>
      </w:r>
      <w:r>
        <w:rPr>
          <w:rFonts w:hint="eastAsia" w:ascii="Yu Gothic" w:hAnsi="Yu Gothic" w:eastAsia="宋体" w:cs="Yu Gothic"/>
          <w:b/>
          <w:bCs/>
          <w:color w:val="FF0000"/>
          <w:kern w:val="0"/>
          <w:sz w:val="36"/>
          <w:szCs w:val="40"/>
          <w:lang w:val="en-US" w:eastAsia="zh-CN"/>
        </w:rPr>
        <w:t xml:space="preserve">      </w:t>
      </w:r>
      <w:r>
        <w:rPr>
          <w:rFonts w:hint="eastAsia" w:ascii="Yu Gothic" w:hAnsi="Yu Gothic" w:eastAsia="Yu Gothic" w:cs="Yu Gothic"/>
          <w:b/>
          <w:bCs/>
          <w:color w:val="FF0000"/>
          <w:kern w:val="0"/>
          <w:sz w:val="36"/>
          <w:szCs w:val="40"/>
          <w:lang w:eastAsia="ja-JP"/>
        </w:rPr>
        <w:t>　</w:t>
      </w:r>
      <w:r>
        <w:rPr>
          <w:rFonts w:hint="eastAsia" w:ascii="Yu Mincho" w:hAnsi="Yu Mincho" w:eastAsia="Yu Mincho" w:cs="Yu Mincho"/>
          <w:b/>
          <w:color w:val="FF0000"/>
          <w:kern w:val="0"/>
          <w:sz w:val="44"/>
          <w:szCs w:val="44"/>
          <w:lang w:val="en-US" w:eastAsia="ja-JP"/>
        </w:rPr>
        <w:sym w:font="Wingdings 2" w:char="00A3"/>
      </w:r>
      <w:r>
        <w:rPr>
          <w:rFonts w:hint="eastAsia" w:ascii="Yu Mincho" w:hAnsi="Yu Mincho" w:eastAsia="宋体" w:cs="Yu Mincho"/>
          <w:b/>
          <w:color w:val="FF0000"/>
          <w:kern w:val="0"/>
          <w:sz w:val="44"/>
          <w:szCs w:val="44"/>
          <w:lang w:val="en-US" w:eastAsia="zh-CN"/>
        </w:rPr>
        <w:t xml:space="preserve"> 日语</w:t>
      </w:r>
    </w:p>
    <w:p w14:paraId="7C4B323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Yu Mincho" w:hAnsi="Yu Mincho" w:eastAsia="宋体" w:cs="Yu Mincho"/>
          <w:b/>
          <w:color w:val="FF0000"/>
          <w:kern w:val="0"/>
          <w:sz w:val="44"/>
          <w:szCs w:val="44"/>
          <w:lang w:val="en-US" w:eastAsia="zh-CN"/>
        </w:rPr>
      </w:pPr>
    </w:p>
    <w:p w14:paraId="2237FB63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等线" w:hAnsi="等线" w:eastAsia="等线" w:cs="等线"/>
          <w:bCs/>
          <w:kern w:val="0"/>
          <w:sz w:val="21"/>
          <w:szCs w:val="21"/>
          <w:highlight w:val="yellow"/>
        </w:rPr>
      </w:pPr>
      <w:r>
        <w:rPr>
          <w:rFonts w:hint="eastAsia" w:ascii="等线" w:hAnsi="等线" w:eastAsia="等线" w:cs="等线"/>
          <w:bCs/>
          <w:kern w:val="0"/>
          <w:sz w:val="21"/>
          <w:szCs w:val="21"/>
          <w:highlight w:val="yellow"/>
        </w:rPr>
        <w:t>参加恳谈会的人员会提供发票</w:t>
      </w:r>
      <w:r>
        <w:rPr>
          <w:rFonts w:hint="eastAsia" w:ascii="等线" w:hAnsi="等线" w:eastAsia="等线" w:cs="等线"/>
          <w:bCs/>
          <w:kern w:val="0"/>
          <w:sz w:val="21"/>
          <w:szCs w:val="21"/>
          <w:highlight w:val="yellow"/>
          <w:lang w:val="en-US" w:eastAsia="zh-CN"/>
        </w:rPr>
        <w:t>，请在报名表中填写完整公司名及税号</w:t>
      </w:r>
      <w:r>
        <w:rPr>
          <w:rFonts w:hint="eastAsia" w:ascii="等线" w:hAnsi="等线" w:eastAsia="等线" w:cs="等线"/>
          <w:bCs/>
          <w:kern w:val="0"/>
          <w:sz w:val="21"/>
          <w:szCs w:val="21"/>
          <w:highlight w:val="yellow"/>
          <w:lang w:val="en-US" w:eastAsia="ja-JP"/>
        </w:rPr>
        <w:t>。</w:t>
      </w:r>
    </w:p>
    <w:p w14:paraId="4CC29204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等线" w:hAnsi="等线" w:eastAsia="等线" w:cs="等线"/>
          <w:bCs/>
          <w:kern w:val="0"/>
          <w:sz w:val="21"/>
          <w:szCs w:val="21"/>
          <w:highlight w:val="yellow"/>
        </w:rPr>
      </w:pPr>
      <w:r>
        <w:rPr>
          <w:rFonts w:hint="eastAsia" w:ascii="等线" w:hAnsi="等线" w:eastAsia="等线" w:cs="等线"/>
          <w:bCs/>
          <w:kern w:val="0"/>
          <w:sz w:val="21"/>
          <w:szCs w:val="21"/>
          <w:highlight w:val="yellow"/>
        </w:rPr>
        <w:t>想要取消报名的人员，请在</w:t>
      </w:r>
      <w:r>
        <w:rPr>
          <w:rFonts w:hint="eastAsia" w:ascii="等线" w:hAnsi="等线" w:eastAsia="等线" w:cs="等线"/>
          <w:bCs/>
          <w:kern w:val="0"/>
          <w:sz w:val="21"/>
          <w:szCs w:val="21"/>
          <w:highlight w:val="yellow"/>
          <w:lang w:val="en-US" w:eastAsia="zh-CN"/>
        </w:rPr>
        <w:t>11</w:t>
      </w:r>
      <w:r>
        <w:rPr>
          <w:rFonts w:hint="eastAsia" w:ascii="等线" w:hAnsi="等线" w:eastAsia="等线" w:cs="等线"/>
          <w:bCs/>
          <w:kern w:val="0"/>
          <w:sz w:val="21"/>
          <w:szCs w:val="21"/>
          <w:highlight w:val="yellow"/>
        </w:rPr>
        <w:t>月</w:t>
      </w:r>
      <w:r>
        <w:rPr>
          <w:rFonts w:hint="eastAsia" w:ascii="等线" w:hAnsi="等线" w:eastAsia="等线" w:cs="等线"/>
          <w:bCs/>
          <w:kern w:val="0"/>
          <w:sz w:val="21"/>
          <w:szCs w:val="21"/>
          <w:highlight w:val="yellow"/>
          <w:lang w:val="en-US" w:eastAsia="zh-CN"/>
        </w:rPr>
        <w:t>26</w:t>
      </w:r>
      <w:r>
        <w:rPr>
          <w:rFonts w:hint="eastAsia" w:ascii="等线" w:hAnsi="等线" w:eastAsia="等线" w:cs="等线"/>
          <w:bCs/>
          <w:kern w:val="0"/>
          <w:sz w:val="21"/>
          <w:szCs w:val="21"/>
          <w:highlight w:val="yellow"/>
        </w:rPr>
        <w:t>日前联系事务局。</w:t>
      </w:r>
    </w:p>
    <w:p w14:paraId="1AA7420C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Yu Mincho" w:hAnsi="Yu Mincho" w:eastAsia="Yu Mincho" w:cs="Yu Mincho"/>
          <w:highlight w:val="yellow"/>
          <w:lang w:val="en-US" w:eastAsia="ja-JP"/>
        </w:rPr>
      </w:pPr>
      <w:r>
        <w:rPr>
          <w:rFonts w:hint="eastAsia" w:ascii="等线" w:hAnsi="等线" w:eastAsia="等线" w:cs="等线"/>
          <w:bCs/>
          <w:kern w:val="0"/>
          <w:sz w:val="21"/>
          <w:szCs w:val="21"/>
          <w:highlight w:val="yellow"/>
        </w:rPr>
        <w:t>报名截止日期为</w:t>
      </w:r>
      <w:r>
        <w:rPr>
          <w:rFonts w:hint="eastAsia" w:ascii="等线" w:hAnsi="等线" w:eastAsia="等线" w:cs="等线"/>
          <w:bCs/>
          <w:kern w:val="0"/>
          <w:sz w:val="21"/>
          <w:szCs w:val="21"/>
          <w:highlight w:val="yellow"/>
          <w:lang w:val="en-US" w:eastAsia="zh-CN"/>
        </w:rPr>
        <w:t>11</w:t>
      </w:r>
      <w:r>
        <w:rPr>
          <w:rFonts w:hint="eastAsia" w:ascii="等线" w:hAnsi="等线" w:eastAsia="等线" w:cs="等线"/>
          <w:bCs/>
          <w:kern w:val="0"/>
          <w:sz w:val="21"/>
          <w:szCs w:val="21"/>
          <w:highlight w:val="yellow"/>
        </w:rPr>
        <w:t>月</w:t>
      </w:r>
      <w:r>
        <w:rPr>
          <w:rFonts w:hint="eastAsia" w:ascii="等线" w:hAnsi="等线" w:eastAsia="等线" w:cs="等线"/>
          <w:bCs/>
          <w:kern w:val="0"/>
          <w:sz w:val="21"/>
          <w:szCs w:val="21"/>
          <w:highlight w:val="yellow"/>
          <w:lang w:val="en-US" w:eastAsia="zh-CN"/>
        </w:rPr>
        <w:t>26</w:t>
      </w:r>
      <w:r>
        <w:rPr>
          <w:rFonts w:hint="eastAsia" w:ascii="等线" w:hAnsi="等线" w:eastAsia="等线" w:cs="等线"/>
          <w:bCs/>
          <w:kern w:val="0"/>
          <w:sz w:val="21"/>
          <w:szCs w:val="21"/>
          <w:highlight w:val="yellow"/>
        </w:rPr>
        <w:t>日。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Mincho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Yu Mincho">
    <w:panose1 w:val="02020400000000000000"/>
    <w:charset w:val="80"/>
    <w:family w:val="auto"/>
    <w:pitch w:val="default"/>
    <w:sig w:usb0="800002E7" w:usb1="2AC7FCFF" w:usb2="00000012" w:usb3="00000000" w:csb0="200200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Yu Gothic">
    <w:panose1 w:val="020B0400000000000000"/>
    <w:charset w:val="80"/>
    <w:family w:val="modern"/>
    <w:pitch w:val="default"/>
    <w:sig w:usb0="E00002FF" w:usb1="2AC7FDFF" w:usb2="00000016" w:usb3="00000000" w:csb0="200200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D22898"/>
    <w:multiLevelType w:val="multilevel"/>
    <w:tmpl w:val="25D22898"/>
    <w:lvl w:ilvl="0" w:tentative="0">
      <w:start w:val="0"/>
      <w:numFmt w:val="bullet"/>
      <w:lvlText w:val="※"/>
      <w:lvlJc w:val="left"/>
      <w:pPr>
        <w:ind w:left="360" w:hanging="360"/>
      </w:pPr>
      <w:rPr>
        <w:rFonts w:hint="eastAsia" w:ascii="MS Gothic" w:hAnsi="MS Gothic" w:eastAsia="MS Gothic" w:cs="Times New Roman"/>
      </w:rPr>
    </w:lvl>
    <w:lvl w:ilvl="1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46254BE8"/>
    <w:multiLevelType w:val="multilevel"/>
    <w:tmpl w:val="46254BE8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69AE7A58"/>
    <w:multiLevelType w:val="multilevel"/>
    <w:tmpl w:val="69AE7A58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0MjgxZTQyNWI3MTg3ZjQ3YjZmZWNkMzgyYzMzMjkifQ=="/>
  </w:docVars>
  <w:rsids>
    <w:rsidRoot w:val="15CF6BD9"/>
    <w:rsid w:val="03EE3EEF"/>
    <w:rsid w:val="0AD66AF3"/>
    <w:rsid w:val="11A55E09"/>
    <w:rsid w:val="12A00811"/>
    <w:rsid w:val="15CF6BD9"/>
    <w:rsid w:val="17740758"/>
    <w:rsid w:val="1A231806"/>
    <w:rsid w:val="1ACE4623"/>
    <w:rsid w:val="1FF14575"/>
    <w:rsid w:val="20446145"/>
    <w:rsid w:val="2C9C6E5C"/>
    <w:rsid w:val="310B4584"/>
    <w:rsid w:val="34BD18D3"/>
    <w:rsid w:val="3773163E"/>
    <w:rsid w:val="42380450"/>
    <w:rsid w:val="451623B4"/>
    <w:rsid w:val="45D71243"/>
    <w:rsid w:val="57582B8D"/>
    <w:rsid w:val="59DE3347"/>
    <w:rsid w:val="5A362477"/>
    <w:rsid w:val="5C8E7193"/>
    <w:rsid w:val="616B7E7F"/>
    <w:rsid w:val="63273E9D"/>
    <w:rsid w:val="65EE56BA"/>
    <w:rsid w:val="6D78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FollowedHyperlink"/>
    <w:basedOn w:val="4"/>
    <w:qFormat/>
    <w:uiPriority w:val="0"/>
    <w:rPr>
      <w:color w:val="800080"/>
      <w:u w:val="single"/>
    </w:rPr>
  </w:style>
  <w:style w:type="character" w:styleId="6">
    <w:name w:val="Hyperlink"/>
    <w:unhideWhenUsed/>
    <w:qFormat/>
    <w:uiPriority w:val="99"/>
    <w:rPr>
      <w:color w:val="0563C1"/>
      <w:u w:val="single"/>
    </w:rPr>
  </w:style>
  <w:style w:type="paragraph" w:styleId="7">
    <w:name w:val="List Paragraph"/>
    <w:basedOn w:val="1"/>
    <w:autoRedefine/>
    <w:qFormat/>
    <w:uiPriority w:val="34"/>
    <w:pPr>
      <w:ind w:left="840" w:leftChars="4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730</Words>
  <Characters>1030</Characters>
  <Lines>0</Lines>
  <Paragraphs>0</Paragraphs>
  <TotalTime>1</TotalTime>
  <ScaleCrop>false</ScaleCrop>
  <LinksUpToDate>false</LinksUpToDate>
  <CharactersWithSpaces>1084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2024-10-09T05:23:00Z</dcterms:created>
  <dc:creator>W</dc:creator>
  <cp:lastModifiedBy>W</cp:lastModifiedBy>
  <dcterms:modified xsi:type="dcterms:W3CDTF">2024-11-20T05:49:07Z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5EEB1FD37E474797BB86357378CAA915_13</vt:lpwstr>
  </property>
</Properties>
</file>